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  <w:bookmarkStart w:id="0" w:name="_GoBack"/>
      <w:bookmarkEnd w:id="0"/>
    </w:p>
    <w:p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DRUK MOWES – S</w:t>
      </w:r>
      <w:r w:rsidR="00B50260">
        <w:rPr>
          <w:rFonts w:eastAsia="Times New Roman" w:cstheme="minorHAnsi"/>
          <w:b/>
          <w:sz w:val="20"/>
          <w:szCs w:val="20"/>
        </w:rPr>
        <w:t>S</w:t>
      </w:r>
      <w:r w:rsidRPr="00715450">
        <w:rPr>
          <w:rFonts w:eastAsia="Times New Roman" w:cstheme="minorHAnsi"/>
          <w:b/>
          <w:sz w:val="20"/>
          <w:szCs w:val="20"/>
        </w:rPr>
        <w:t>_2.0</w:t>
      </w:r>
    </w:p>
    <w:p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Subregion </w:t>
      </w:r>
      <w:r w:rsidR="00BF38BC">
        <w:rPr>
          <w:rFonts w:eastAsia="Times New Roman" w:cstheme="minorHAnsi"/>
          <w:b/>
          <w:bCs/>
          <w:sz w:val="20"/>
          <w:szCs w:val="20"/>
        </w:rPr>
        <w:t>Sądec</w:t>
      </w:r>
      <w:r w:rsidR="00F36CFA">
        <w:rPr>
          <w:rFonts w:eastAsia="Times New Roman" w:cstheme="minorHAnsi"/>
          <w:b/>
          <w:bCs/>
          <w:sz w:val="20"/>
          <w:szCs w:val="20"/>
        </w:rPr>
        <w:t>k</w:t>
      </w:r>
      <w:r w:rsidR="00BF38BC">
        <w:rPr>
          <w:rFonts w:eastAsia="Times New Roman" w:cstheme="minorHAnsi"/>
          <w:b/>
          <w:bCs/>
          <w:sz w:val="20"/>
          <w:szCs w:val="20"/>
        </w:rPr>
        <w:t>i</w:t>
      </w:r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współfinansowany ze środków Europejskiego Funduszu Społecznego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3135"/>
      </w:tblGrid>
      <w:tr w:rsidR="00FC73B2" w:rsidRPr="00715450" w:rsidTr="00C54FD9">
        <w:trPr>
          <w:cantSplit/>
          <w:trHeight w:val="482"/>
          <w:jc w:val="center"/>
        </w:trPr>
        <w:tc>
          <w:tcPr>
            <w:tcW w:w="9084" w:type="dxa"/>
            <w:gridSpan w:val="3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Wnioskodawca/cy</w:t>
            </w:r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1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1"/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2" w:name="_Hlk484008779"/>
      <w:r w:rsidRPr="00715450">
        <w:rPr>
          <w:rFonts w:cstheme="minorHAnsi"/>
        </w:rPr>
        <w:t xml:space="preserve">Niniejszym wnioskuję/emy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2"/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3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6D0CAB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6D0CAB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6D0CAB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6D0CAB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6D0CAB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3"/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73B2" w:rsidRPr="00715450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Max. Ilość punktów – 15)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 Ilość punktów – 8)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3. Charakterystyka rynku i konkurencji (Max ilość punktów – 9)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4. Realność planu (Max ilość punktów – 14)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</w:p>
          <w:p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(Max ilość punktów – 8)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(Max ilość punktów – 6)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AE18C4" w:rsidRPr="00FC73B2" w:rsidRDefault="00AE18C4" w:rsidP="00FC73B2">
      <w:pPr>
        <w:spacing w:after="0" w:line="240" w:lineRule="auto"/>
      </w:pPr>
    </w:p>
    <w:sectPr w:rsidR="00AE18C4" w:rsidRPr="00FC73B2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AB" w:rsidRDefault="006D0CAB" w:rsidP="00FC5E18">
      <w:pPr>
        <w:spacing w:after="0" w:line="240" w:lineRule="auto"/>
      </w:pPr>
      <w:r>
        <w:separator/>
      </w:r>
    </w:p>
  </w:endnote>
  <w:endnote w:type="continuationSeparator" w:id="0">
    <w:p w:rsidR="006D0CAB" w:rsidRDefault="006D0CAB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D0CAB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D0CAB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AB" w:rsidRDefault="006D0CAB" w:rsidP="00FC5E18">
      <w:pPr>
        <w:spacing w:after="0" w:line="240" w:lineRule="auto"/>
      </w:pPr>
      <w:r>
        <w:separator/>
      </w:r>
    </w:p>
  </w:footnote>
  <w:footnote w:type="continuationSeparator" w:id="0">
    <w:p w:rsidR="006D0CAB" w:rsidRDefault="006D0CAB" w:rsidP="00FC5E18">
      <w:pPr>
        <w:spacing w:after="0" w:line="240" w:lineRule="auto"/>
      </w:pPr>
      <w:r>
        <w:continuationSeparator/>
      </w:r>
    </w:p>
  </w:footnote>
  <w:footnote w:id="1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konieczności proszę o dodanie większej liczby podmiotów będących Wnioskodawcami</w:t>
      </w:r>
    </w:p>
  </w:footnote>
  <w:footnote w:id="2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3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4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60D32"/>
    <w:rsid w:val="004627F4"/>
    <w:rsid w:val="00480608"/>
    <w:rsid w:val="004930F6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0CAB"/>
    <w:rsid w:val="00711E5F"/>
    <w:rsid w:val="00715D95"/>
    <w:rsid w:val="00716CB6"/>
    <w:rsid w:val="00731FC0"/>
    <w:rsid w:val="0073301C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9079FD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E18C4"/>
    <w:rsid w:val="00B235E9"/>
    <w:rsid w:val="00B43E1C"/>
    <w:rsid w:val="00B44FC0"/>
    <w:rsid w:val="00B50260"/>
    <w:rsid w:val="00B63F2C"/>
    <w:rsid w:val="00B95783"/>
    <w:rsid w:val="00BB7EB5"/>
    <w:rsid w:val="00BD35E3"/>
    <w:rsid w:val="00BD3CA2"/>
    <w:rsid w:val="00BD5CB8"/>
    <w:rsid w:val="00BF38BC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D03B1A"/>
    <w:rsid w:val="00D0469A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6612-BC42-4B3C-AC82-4A885977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6</cp:revision>
  <cp:lastPrinted>2017-01-11T14:32:00Z</cp:lastPrinted>
  <dcterms:created xsi:type="dcterms:W3CDTF">2020-03-02T15:27:00Z</dcterms:created>
  <dcterms:modified xsi:type="dcterms:W3CDTF">2020-03-02T16:06:00Z</dcterms:modified>
</cp:coreProperties>
</file>