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8F" w:rsidRPr="001B1442" w:rsidRDefault="00AF618F" w:rsidP="00AF618F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C83466">
        <w:rPr>
          <w:rFonts w:ascii="Calibri" w:hAnsi="Calibri" w:cs="Arial"/>
          <w:sz w:val="18"/>
          <w:szCs w:val="18"/>
        </w:rPr>
        <w:t xml:space="preserve">Załącznik nr </w:t>
      </w:r>
      <w:r w:rsidR="00690785">
        <w:rPr>
          <w:rFonts w:ascii="Calibri" w:hAnsi="Calibri" w:cs="Arial"/>
          <w:sz w:val="18"/>
          <w:szCs w:val="18"/>
        </w:rPr>
        <w:t>3</w:t>
      </w:r>
      <w:r w:rsidRPr="00C83466">
        <w:rPr>
          <w:rFonts w:ascii="Calibri" w:hAnsi="Calibri" w:cs="Arial"/>
          <w:sz w:val="18"/>
          <w:szCs w:val="18"/>
        </w:rPr>
        <w:t xml:space="preserve"> do Regulaminu </w:t>
      </w:r>
      <w:r w:rsidR="00C83466" w:rsidRPr="00C83466">
        <w:rPr>
          <w:rFonts w:ascii="Calibri" w:hAnsi="Calibri" w:cs="Arial"/>
          <w:sz w:val="18"/>
          <w:szCs w:val="18"/>
        </w:rPr>
        <w:t xml:space="preserve">szkoleń w ramach wsparcia </w:t>
      </w:r>
      <w:r w:rsidRPr="00C83466">
        <w:rPr>
          <w:rFonts w:ascii="Calibri" w:hAnsi="Calibri" w:cs="Arial"/>
          <w:sz w:val="18"/>
          <w:szCs w:val="18"/>
        </w:rPr>
        <w:t xml:space="preserve">dla istniejących PES z wyłączeniem </w:t>
      </w:r>
      <w:r w:rsidR="00A84057">
        <w:rPr>
          <w:rFonts w:ascii="Calibri" w:hAnsi="Calibri" w:cs="Arial"/>
          <w:sz w:val="18"/>
          <w:szCs w:val="18"/>
        </w:rPr>
        <w:t>przedsiębiorstw społecznych</w:t>
      </w:r>
    </w:p>
    <w:p w:rsidR="001E0A34" w:rsidRPr="001B1442" w:rsidRDefault="001E0A34" w:rsidP="001E0A34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:rsidR="001E0A34" w:rsidRPr="00EE07C7" w:rsidRDefault="001E0A34" w:rsidP="001E0A34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4"/>
        </w:rPr>
      </w:pPr>
      <w:r w:rsidRPr="00EE07C7">
        <w:rPr>
          <w:b/>
          <w:bCs/>
          <w:caps/>
          <w:sz w:val="24"/>
        </w:rPr>
        <w:t>KARTA OCENY FORMALNEJ I MERYTORYCZNEJ Formularza rekrutacyjnego</w:t>
      </w:r>
      <w:r w:rsidR="009E185E">
        <w:rPr>
          <w:b/>
          <w:bCs/>
          <w:caps/>
          <w:sz w:val="24"/>
        </w:rPr>
        <w:t xml:space="preserve"> 1A i 1B</w:t>
      </w:r>
    </w:p>
    <w:p w:rsidR="001E0A34" w:rsidRDefault="001E0A34" w:rsidP="00C94172">
      <w:pPr>
        <w:spacing w:after="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</w:t>
      </w:r>
      <w:r w:rsidR="00C94172">
        <w:rPr>
          <w:rFonts w:eastAsia="Times New Roman" w:cs="Arial"/>
          <w:b/>
          <w:bCs/>
          <w:color w:val="000000"/>
          <w:szCs w:val="21"/>
        </w:rPr>
        <w:t>przedsiębiorstw społecznych</w:t>
      </w:r>
      <w:r>
        <w:rPr>
          <w:rFonts w:eastAsia="Times New Roman" w:cs="Arial"/>
          <w:b/>
          <w:bCs/>
          <w:color w:val="000000"/>
          <w:szCs w:val="21"/>
        </w:rPr>
        <w:t xml:space="preserve">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  <w:r w:rsidR="00C94172">
        <w:rPr>
          <w:rFonts w:eastAsia="Times New Roman" w:cs="Arial"/>
          <w:b/>
          <w:bCs/>
          <w:color w:val="000000"/>
          <w:szCs w:val="21"/>
        </w:rPr>
        <w:t xml:space="preserve"> </w:t>
      </w:r>
      <w:r w:rsidRPr="00544BFF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C94172">
        <w:rPr>
          <w:rFonts w:eastAsia="Times New Roman" w:cs="Arial"/>
          <w:b/>
          <w:bCs/>
          <w:color w:val="000000"/>
          <w:szCs w:val="21"/>
        </w:rPr>
        <w:t>2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 w:rsidR="004D2A06">
        <w:rPr>
          <w:rFonts w:eastAsia="Times New Roman" w:cs="Arial"/>
          <w:b/>
          <w:bCs/>
          <w:color w:val="000000"/>
          <w:szCs w:val="21"/>
        </w:rPr>
        <w:t>–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Małopolski Ośrodek Wsparcia Ekonomii Społecznej – </w:t>
      </w:r>
      <w:r w:rsidR="000B5139">
        <w:rPr>
          <w:rFonts w:eastAsia="Times New Roman" w:cs="Arial"/>
          <w:b/>
          <w:bCs/>
          <w:color w:val="000000"/>
          <w:szCs w:val="21"/>
        </w:rPr>
        <w:t>Krakowski Obszar Metropolitalny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="00FB0F08">
        <w:rPr>
          <w:rFonts w:eastAsia="Times New Roman" w:cs="Arial"/>
          <w:b/>
          <w:bCs/>
          <w:color w:val="000000"/>
          <w:szCs w:val="21"/>
        </w:rPr>
        <w:t xml:space="preserve"> </w:t>
      </w:r>
      <w:r w:rsidR="00FB0F08" w:rsidRPr="00FB0F08">
        <w:rPr>
          <w:rFonts w:eastAsia="Times New Roman" w:cs="Arial"/>
          <w:b/>
          <w:bCs/>
          <w:color w:val="000000"/>
          <w:szCs w:val="21"/>
        </w:rPr>
        <w:t>nr RPMP.09.03.00-12-00</w:t>
      </w:r>
      <w:r w:rsidR="00C94172">
        <w:rPr>
          <w:rFonts w:eastAsia="Times New Roman" w:cs="Arial"/>
          <w:b/>
          <w:bCs/>
          <w:color w:val="000000"/>
          <w:szCs w:val="21"/>
        </w:rPr>
        <w:t>01</w:t>
      </w:r>
      <w:r w:rsidR="00FB0F08" w:rsidRPr="00FB0F08">
        <w:rPr>
          <w:rFonts w:eastAsia="Times New Roman" w:cs="Arial"/>
          <w:b/>
          <w:bCs/>
          <w:color w:val="000000"/>
          <w:szCs w:val="21"/>
        </w:rPr>
        <w:t>/1</w:t>
      </w:r>
      <w:r w:rsidR="00C94172">
        <w:rPr>
          <w:rFonts w:eastAsia="Times New Roman" w:cs="Arial"/>
          <w:b/>
          <w:bCs/>
          <w:color w:val="000000"/>
          <w:szCs w:val="21"/>
        </w:rPr>
        <w:t>9</w:t>
      </w:r>
    </w:p>
    <w:p w:rsidR="00AD3AB8" w:rsidRDefault="00AD3AB8" w:rsidP="001E0A34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1E0A34" w:rsidRPr="0039633A" w:rsidTr="0039633A">
        <w:tc>
          <w:tcPr>
            <w:tcW w:w="4082" w:type="dxa"/>
            <w:shd w:val="clear" w:color="auto" w:fill="F2F2F2" w:themeFill="background1" w:themeFillShade="F2"/>
          </w:tcPr>
          <w:p w:rsidR="001E0A34" w:rsidRPr="0039633A" w:rsidRDefault="001E0A34" w:rsidP="0039633A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 xml:space="preserve">Pełna nazwa </w:t>
            </w:r>
            <w:r w:rsidR="0039633A" w:rsidRPr="0039633A">
              <w:t>podmiotu</w:t>
            </w:r>
          </w:p>
        </w:tc>
        <w:tc>
          <w:tcPr>
            <w:tcW w:w="4990" w:type="dxa"/>
          </w:tcPr>
          <w:p w:rsidR="001E0A34" w:rsidRPr="0039633A" w:rsidRDefault="001E0A34" w:rsidP="00C308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1E0A34" w:rsidRPr="0039633A" w:rsidTr="0039633A">
        <w:tc>
          <w:tcPr>
            <w:tcW w:w="4082" w:type="dxa"/>
            <w:shd w:val="clear" w:color="auto" w:fill="F2F2F2" w:themeFill="background1" w:themeFillShade="F2"/>
          </w:tcPr>
          <w:p w:rsidR="001E0A34" w:rsidRPr="0039633A" w:rsidRDefault="001E0A34" w:rsidP="00C308AB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>Data wpłynięcia formularza rekrutacyjnego</w:t>
            </w:r>
          </w:p>
        </w:tc>
        <w:tc>
          <w:tcPr>
            <w:tcW w:w="4990" w:type="dxa"/>
          </w:tcPr>
          <w:p w:rsidR="001E0A34" w:rsidRPr="0039633A" w:rsidRDefault="001E0A34" w:rsidP="00C308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1E0A34" w:rsidRPr="0039633A" w:rsidTr="0039633A">
        <w:tc>
          <w:tcPr>
            <w:tcW w:w="4082" w:type="dxa"/>
            <w:shd w:val="clear" w:color="auto" w:fill="F2F2F2" w:themeFill="background1" w:themeFillShade="F2"/>
          </w:tcPr>
          <w:p w:rsidR="001E0A34" w:rsidRPr="0039633A" w:rsidRDefault="001E0A34" w:rsidP="00C308AB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>Data przeprowadzenia oceny</w:t>
            </w:r>
          </w:p>
        </w:tc>
        <w:tc>
          <w:tcPr>
            <w:tcW w:w="4990" w:type="dxa"/>
          </w:tcPr>
          <w:p w:rsidR="001E0A34" w:rsidRPr="0039633A" w:rsidRDefault="001E0A34" w:rsidP="00C308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853AFC" w:rsidRPr="0039633A" w:rsidTr="0039633A">
        <w:tc>
          <w:tcPr>
            <w:tcW w:w="4082" w:type="dxa"/>
            <w:shd w:val="clear" w:color="auto" w:fill="F2F2F2" w:themeFill="background1" w:themeFillShade="F2"/>
          </w:tcPr>
          <w:p w:rsidR="00853AFC" w:rsidRPr="0039633A" w:rsidRDefault="00853AFC" w:rsidP="00C308AB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t>PES jest/nie jest uczestnikiem projektu</w:t>
            </w:r>
          </w:p>
        </w:tc>
        <w:tc>
          <w:tcPr>
            <w:tcW w:w="4990" w:type="dxa"/>
          </w:tcPr>
          <w:p w:rsidR="00853AFC" w:rsidRDefault="00853AFC" w:rsidP="00853AFC">
            <w:pPr>
              <w:autoSpaceDE w:val="0"/>
              <w:autoSpaceDN w:val="0"/>
              <w:adjustRightInd w:val="0"/>
              <w:spacing w:after="120"/>
              <w:ind w:right="-284"/>
            </w:pPr>
            <w:r w:rsidRPr="007E4A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A13">
              <w:instrText xml:space="preserve"> FORMCHECKBOX </w:instrText>
            </w:r>
            <w:r w:rsidR="00742BA1">
              <w:fldChar w:fldCharType="separate"/>
            </w:r>
            <w:r w:rsidRPr="007E4A13">
              <w:fldChar w:fldCharType="end"/>
            </w:r>
            <w:r>
              <w:t xml:space="preserve"> JEST</w:t>
            </w:r>
          </w:p>
          <w:p w:rsidR="00853AFC" w:rsidRPr="0039633A" w:rsidRDefault="00853AFC" w:rsidP="00853AFC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7E4A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A13">
              <w:instrText xml:space="preserve"> FORMCHECKBOX </w:instrText>
            </w:r>
            <w:r w:rsidR="00742BA1">
              <w:fldChar w:fldCharType="separate"/>
            </w:r>
            <w:r w:rsidRPr="007E4A13">
              <w:fldChar w:fldCharType="end"/>
            </w:r>
            <w:r>
              <w:t xml:space="preserve"> NIE JEST</w:t>
            </w:r>
          </w:p>
        </w:tc>
      </w:tr>
    </w:tbl>
    <w:p w:rsidR="00853AFC" w:rsidRDefault="00853AFC" w:rsidP="001E0A34">
      <w:pPr>
        <w:tabs>
          <w:tab w:val="left" w:pos="1860"/>
        </w:tabs>
        <w:rPr>
          <w:sz w:val="18"/>
          <w:szCs w:val="24"/>
        </w:rPr>
      </w:pPr>
    </w:p>
    <w:p w:rsidR="001E0A34" w:rsidRPr="007E4A13" w:rsidRDefault="001E0A34" w:rsidP="001E0A34">
      <w:pPr>
        <w:tabs>
          <w:tab w:val="left" w:pos="1860"/>
        </w:tabs>
        <w:rPr>
          <w:b/>
          <w:szCs w:val="24"/>
        </w:rPr>
      </w:pPr>
      <w:r w:rsidRPr="007E4A13">
        <w:rPr>
          <w:b/>
          <w:szCs w:val="24"/>
        </w:rPr>
        <w:t xml:space="preserve">Część I </w:t>
      </w:r>
      <w:r w:rsidR="00BC2584" w:rsidRPr="00BC2584">
        <w:rPr>
          <w:b/>
          <w:szCs w:val="24"/>
        </w:rPr>
        <w:t>Kryteria formalne</w:t>
      </w: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709"/>
        <w:gridCol w:w="708"/>
        <w:gridCol w:w="1276"/>
      </w:tblGrid>
      <w:tr w:rsidR="007A03B7" w:rsidRPr="00AC58ED" w:rsidTr="007A03B7">
        <w:tc>
          <w:tcPr>
            <w:tcW w:w="709" w:type="dxa"/>
            <w:shd w:val="clear" w:color="auto" w:fill="F2F2F2" w:themeFill="background1" w:themeFillShade="F2"/>
          </w:tcPr>
          <w:p w:rsidR="007A03B7" w:rsidRPr="00AC58ED" w:rsidRDefault="007A03B7" w:rsidP="00C308AB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7A03B7" w:rsidRPr="00AC58ED" w:rsidRDefault="007A03B7" w:rsidP="007A03B7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A03B7" w:rsidRPr="00AC58ED" w:rsidRDefault="007A03B7" w:rsidP="00C308AB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A03B7" w:rsidRPr="00AC58ED" w:rsidRDefault="007A03B7" w:rsidP="00C308AB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A03B7" w:rsidRPr="00AC58ED" w:rsidRDefault="007A03B7" w:rsidP="00C308AB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7A03B7" w:rsidRPr="00AC58ED" w:rsidTr="007A03B7">
        <w:trPr>
          <w:trHeight w:val="36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  <w:r>
              <w:rPr>
                <w:b/>
              </w:rPr>
              <w:t>1.</w:t>
            </w:r>
          </w:p>
        </w:tc>
        <w:tc>
          <w:tcPr>
            <w:tcW w:w="6521" w:type="dxa"/>
          </w:tcPr>
          <w:p w:rsidR="007A03B7" w:rsidRPr="00061238" w:rsidRDefault="007A03B7" w:rsidP="007E4A13">
            <w:pPr>
              <w:tabs>
                <w:tab w:val="left" w:pos="1860"/>
              </w:tabs>
            </w:pPr>
            <w:r w:rsidRPr="00061238">
              <w:t>Formularz rekrutacyjny złożony w terminie.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42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6521" w:type="dxa"/>
          </w:tcPr>
          <w:p w:rsidR="007A03B7" w:rsidRPr="00061238" w:rsidRDefault="007A03B7" w:rsidP="007E4A13">
            <w:pPr>
              <w:tabs>
                <w:tab w:val="left" w:pos="1860"/>
              </w:tabs>
            </w:pPr>
            <w:r w:rsidRPr="00061238">
              <w:t>Formularz rekrutacyjny złożony na właściwym, kompletnym druku.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6521" w:type="dxa"/>
          </w:tcPr>
          <w:p w:rsidR="007A03B7" w:rsidRPr="00061238" w:rsidRDefault="007A03B7" w:rsidP="007E4A13">
            <w:pPr>
              <w:tabs>
                <w:tab w:val="left" w:pos="1860"/>
              </w:tabs>
            </w:pPr>
            <w:r w:rsidRPr="00061238">
              <w:t xml:space="preserve">Formularz został złożony w formie pisemnej. 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6521" w:type="dxa"/>
          </w:tcPr>
          <w:p w:rsidR="007A03B7" w:rsidRPr="00061238" w:rsidRDefault="007A03B7" w:rsidP="007E4A13">
            <w:pPr>
              <w:tabs>
                <w:tab w:val="left" w:pos="1860"/>
              </w:tabs>
            </w:pPr>
            <w:r w:rsidRPr="00061238">
              <w:t xml:space="preserve">Formularz zawiera wymagane i aktualne załączniki. 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6521" w:type="dxa"/>
          </w:tcPr>
          <w:p w:rsidR="007A03B7" w:rsidRPr="00061238" w:rsidRDefault="007A03B7" w:rsidP="007E4A13">
            <w:pPr>
              <w:tabs>
                <w:tab w:val="left" w:pos="1860"/>
              </w:tabs>
            </w:pPr>
            <w:r w:rsidRPr="00061238">
              <w:t>Formularz został podpisany przez osoby upoważnione do reprezentacji podmiotu.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6521" w:type="dxa"/>
          </w:tcPr>
          <w:p w:rsidR="007A03B7" w:rsidRPr="007E4A13" w:rsidRDefault="007A03B7" w:rsidP="000B5139">
            <w:pPr>
              <w:tabs>
                <w:tab w:val="left" w:pos="1860"/>
              </w:tabs>
            </w:pPr>
            <w:r>
              <w:t xml:space="preserve">Siedziba podmiotu znajduje się na terenie </w:t>
            </w:r>
            <w:r w:rsidR="000B5139">
              <w:t>Krakowskiego Obszaru Metropolitalnego</w:t>
            </w:r>
            <w:r>
              <w:t>.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21" w:type="dxa"/>
          </w:tcPr>
          <w:p w:rsidR="007A03B7" w:rsidRPr="00EA5492" w:rsidRDefault="007A03B7" w:rsidP="007E4A13">
            <w:pPr>
              <w:tabs>
                <w:tab w:val="left" w:pos="1860"/>
              </w:tabs>
            </w:pPr>
            <w:r w:rsidRPr="00EA5492">
              <w:t>Zaświadczenie o udzielonej w okresie ostatnich trzech lat pomocy de minimis w Polsce</w:t>
            </w:r>
            <w:r>
              <w:t xml:space="preserve"> (jeżeli dotyczy)</w:t>
            </w:r>
            <w:r w:rsidR="00BC2584">
              <w:t>.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27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3.</w:t>
            </w:r>
          </w:p>
        </w:tc>
        <w:tc>
          <w:tcPr>
            <w:tcW w:w="6521" w:type="dxa"/>
          </w:tcPr>
          <w:p w:rsidR="007A03B7" w:rsidRPr="00EA5492" w:rsidRDefault="007A03B7" w:rsidP="00EA5492">
            <w:pPr>
              <w:numPr>
                <w:ilvl w:val="0"/>
                <w:numId w:val="3"/>
              </w:numPr>
              <w:tabs>
                <w:tab w:val="left" w:pos="1860"/>
              </w:tabs>
              <w:ind w:left="319" w:hanging="284"/>
            </w:pPr>
            <w:r w:rsidRPr="00EA5492">
              <w:t xml:space="preserve">Formularz informacji przedstawianych przy ubieganiu się o pomoc de minimis lub, </w:t>
            </w:r>
          </w:p>
          <w:p w:rsidR="007A03B7" w:rsidRPr="007E4A13" w:rsidRDefault="007A03B7" w:rsidP="00EA5492">
            <w:pPr>
              <w:numPr>
                <w:ilvl w:val="0"/>
                <w:numId w:val="3"/>
              </w:numPr>
              <w:tabs>
                <w:tab w:val="left" w:pos="1860"/>
              </w:tabs>
              <w:ind w:left="319" w:hanging="284"/>
            </w:pPr>
            <w:r w:rsidRPr="00EA5492">
              <w:t xml:space="preserve">Formularz informacji przedstawianych przy ubieganiu się o pomoc de minimis przez przedsiębiorcę wykonującego usługę świadczoną w </w:t>
            </w:r>
            <w:r>
              <w:t>ogólnym interesie gospodarczym.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35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4.</w:t>
            </w:r>
          </w:p>
        </w:tc>
        <w:tc>
          <w:tcPr>
            <w:tcW w:w="6521" w:type="dxa"/>
          </w:tcPr>
          <w:p w:rsidR="007A03B7" w:rsidRPr="007E4A13" w:rsidRDefault="007A03B7" w:rsidP="007E4A13">
            <w:pPr>
              <w:tabs>
                <w:tab w:val="left" w:pos="1860"/>
              </w:tabs>
            </w:pPr>
            <w:r>
              <w:t>Statut / umowa spółki.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061238" w:rsidTr="007A03B7">
        <w:trPr>
          <w:trHeight w:val="402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061238" w:rsidRDefault="007A03B7" w:rsidP="007E4A13">
            <w:pPr>
              <w:tabs>
                <w:tab w:val="left" w:pos="1860"/>
              </w:tabs>
              <w:rPr>
                <w:b/>
              </w:rPr>
            </w:pPr>
            <w:r w:rsidRPr="00061238">
              <w:rPr>
                <w:b/>
              </w:rPr>
              <w:t>5.</w:t>
            </w:r>
          </w:p>
        </w:tc>
        <w:tc>
          <w:tcPr>
            <w:tcW w:w="6521" w:type="dxa"/>
          </w:tcPr>
          <w:p w:rsidR="007A03B7" w:rsidRPr="00061238" w:rsidRDefault="007A03B7" w:rsidP="007E4A13">
            <w:pPr>
              <w:tabs>
                <w:tab w:val="left" w:pos="1860"/>
              </w:tabs>
              <w:rPr>
                <w:strike/>
              </w:rPr>
            </w:pPr>
            <w:r w:rsidRPr="00061238">
              <w:t>Informacja odpowiadająca treści wpisu w KRS (jeżeli dotyczy)</w:t>
            </w:r>
            <w:r w:rsidR="00BC2584">
              <w:t>.</w:t>
            </w:r>
          </w:p>
        </w:tc>
        <w:tc>
          <w:tcPr>
            <w:tcW w:w="709" w:type="dxa"/>
          </w:tcPr>
          <w:p w:rsidR="007A03B7" w:rsidRPr="00061238" w:rsidRDefault="007A03B7" w:rsidP="00C308AB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708" w:type="dxa"/>
          </w:tcPr>
          <w:p w:rsidR="007A03B7" w:rsidRPr="00061238" w:rsidRDefault="007A03B7" w:rsidP="00C308AB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1276" w:type="dxa"/>
          </w:tcPr>
          <w:p w:rsidR="007A03B7" w:rsidRPr="00061238" w:rsidRDefault="007A03B7" w:rsidP="00C308AB">
            <w:pPr>
              <w:tabs>
                <w:tab w:val="left" w:pos="1860"/>
              </w:tabs>
              <w:rPr>
                <w:strike/>
              </w:rPr>
            </w:pPr>
          </w:p>
        </w:tc>
      </w:tr>
    </w:tbl>
    <w:p w:rsidR="00BC2584" w:rsidRDefault="00BC2584" w:rsidP="0039633A">
      <w:pPr>
        <w:spacing w:after="0" w:line="240" w:lineRule="auto"/>
        <w:rPr>
          <w:b/>
          <w:sz w:val="24"/>
        </w:rPr>
      </w:pPr>
      <w:bookmarkStart w:id="0" w:name="_GoBack"/>
      <w:bookmarkEnd w:id="0"/>
    </w:p>
    <w:p w:rsidR="001E0A34" w:rsidRPr="007E4A13" w:rsidRDefault="0039633A" w:rsidP="0039633A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742BA1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742BA1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>NEGATYWNY</w:t>
      </w:r>
    </w:p>
    <w:p w:rsidR="001E0A34" w:rsidRPr="007E4A13" w:rsidRDefault="001E0A34" w:rsidP="001E0A34">
      <w:pPr>
        <w:tabs>
          <w:tab w:val="left" w:pos="1860"/>
        </w:tabs>
        <w:rPr>
          <w:b/>
        </w:rPr>
      </w:pPr>
      <w:r w:rsidRPr="007E4A13">
        <w:rPr>
          <w:b/>
        </w:rPr>
        <w:t>Część</w:t>
      </w:r>
      <w:r w:rsidR="00C94172">
        <w:rPr>
          <w:b/>
        </w:rPr>
        <w:t xml:space="preserve"> II Kryteria strategiczne (max 13</w:t>
      </w:r>
      <w:r w:rsidRPr="007E4A13">
        <w:rPr>
          <w:b/>
        </w:rPr>
        <w:t xml:space="preserve"> pkt)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992"/>
        <w:gridCol w:w="992"/>
      </w:tblGrid>
      <w:tr w:rsidR="001E0A34" w:rsidRPr="0039633A" w:rsidTr="00B86C07">
        <w:tc>
          <w:tcPr>
            <w:tcW w:w="709" w:type="dxa"/>
            <w:shd w:val="clear" w:color="auto" w:fill="F2F2F2" w:themeFill="background1" w:themeFillShade="F2"/>
          </w:tcPr>
          <w:p w:rsidR="001E0A34" w:rsidRPr="0039633A" w:rsidRDefault="0039633A" w:rsidP="00C308AB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L</w:t>
            </w:r>
            <w:r w:rsidR="001E0A34" w:rsidRPr="0039633A">
              <w:rPr>
                <w:b/>
                <w:szCs w:val="24"/>
              </w:rPr>
              <w:t>p.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1E0A34" w:rsidRPr="0039633A" w:rsidRDefault="0039633A" w:rsidP="00C308AB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Kryterium oceny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E0A34" w:rsidRPr="0039633A" w:rsidRDefault="00B86C07" w:rsidP="00C308AB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39633A" w:rsidRPr="0039633A">
              <w:rPr>
                <w:b/>
                <w:szCs w:val="24"/>
              </w:rPr>
              <w:t xml:space="preserve"> pkt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E0A34" w:rsidRPr="0039633A" w:rsidRDefault="0039633A" w:rsidP="0039633A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0 pkt</w:t>
            </w:r>
          </w:p>
        </w:tc>
      </w:tr>
      <w:tr w:rsidR="001E0A34" w:rsidTr="00B86C07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0A34" w:rsidRPr="007E4A13" w:rsidRDefault="001E0A34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1.</w:t>
            </w:r>
          </w:p>
        </w:tc>
        <w:tc>
          <w:tcPr>
            <w:tcW w:w="6663" w:type="dxa"/>
          </w:tcPr>
          <w:p w:rsidR="001E0A34" w:rsidRPr="0026460A" w:rsidRDefault="001E0A34" w:rsidP="000B5139">
            <w:pPr>
              <w:tabs>
                <w:tab w:val="left" w:pos="1860"/>
              </w:tabs>
              <w:rPr>
                <w:szCs w:val="24"/>
              </w:rPr>
            </w:pPr>
            <w:r w:rsidRPr="0026460A">
              <w:rPr>
                <w:szCs w:val="24"/>
              </w:rPr>
              <w:t xml:space="preserve">Siedziba/oddział PES w powiecie </w:t>
            </w:r>
            <w:r w:rsidR="000B5139">
              <w:rPr>
                <w:szCs w:val="24"/>
              </w:rPr>
              <w:t>proszowickim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1E0A34" w:rsidRDefault="001E0A34" w:rsidP="00C308AB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4" w:rsidRDefault="001E0A34" w:rsidP="00C308AB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</w:tr>
      <w:tr w:rsidR="00B86C07" w:rsidTr="00B86C07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6C07" w:rsidRPr="007E4A13" w:rsidRDefault="00B86C07" w:rsidP="007E4A13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B86C07" w:rsidRPr="0026460A" w:rsidRDefault="00B86C07" w:rsidP="00C308AB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86C07" w:rsidRPr="00B86C07" w:rsidRDefault="00BC2584" w:rsidP="00C308AB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13 pkt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86C07" w:rsidRPr="00B86C07" w:rsidRDefault="00BC2584" w:rsidP="00C308AB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0 pkt</w:t>
            </w:r>
          </w:p>
        </w:tc>
      </w:tr>
      <w:tr w:rsidR="001E0A34" w:rsidTr="00B86C07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0A34" w:rsidRPr="007E4A13" w:rsidRDefault="001E0A34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6663" w:type="dxa"/>
          </w:tcPr>
          <w:p w:rsidR="001E0A34" w:rsidRPr="0026460A" w:rsidRDefault="001E0A34" w:rsidP="00C308AB">
            <w:pPr>
              <w:tabs>
                <w:tab w:val="left" w:pos="1860"/>
              </w:tabs>
              <w:rPr>
                <w:szCs w:val="24"/>
              </w:rPr>
            </w:pPr>
            <w:r w:rsidRPr="0026460A">
              <w:rPr>
                <w:szCs w:val="24"/>
              </w:rPr>
              <w:t>Działalność PES prowadzona w jednej z kluczowych stref rozwojowych wskazanych w Działaniu I.4 KPRES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1E0A34" w:rsidRPr="00AF7904" w:rsidRDefault="001E0A34" w:rsidP="00C308AB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4" w:rsidRPr="00AF7904" w:rsidRDefault="001E0A34" w:rsidP="00C308AB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1E0A34" w:rsidRPr="00824D3F" w:rsidTr="00B86C07">
        <w:trPr>
          <w:trHeight w:val="394"/>
        </w:trPr>
        <w:tc>
          <w:tcPr>
            <w:tcW w:w="7372" w:type="dxa"/>
            <w:gridSpan w:val="2"/>
            <w:shd w:val="clear" w:color="auto" w:fill="F2F2F2" w:themeFill="background1" w:themeFillShade="F2"/>
          </w:tcPr>
          <w:p w:rsidR="001E0A34" w:rsidRPr="00824D3F" w:rsidRDefault="001E0A34" w:rsidP="00AD3AB8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 w:rsidRPr="00824D3F">
              <w:rPr>
                <w:b/>
                <w:szCs w:val="24"/>
              </w:rPr>
              <w:t>Łączna ilość przyznanych punktów strategicznych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1E0A34" w:rsidRPr="00824D3F" w:rsidRDefault="001E0A34" w:rsidP="00C308AB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0A34" w:rsidRDefault="001E0A34" w:rsidP="0039633A">
      <w:pPr>
        <w:tabs>
          <w:tab w:val="left" w:pos="1860"/>
        </w:tabs>
        <w:spacing w:after="0"/>
        <w:rPr>
          <w:b/>
          <w:sz w:val="24"/>
          <w:szCs w:val="24"/>
        </w:rPr>
      </w:pPr>
    </w:p>
    <w:p w:rsidR="00BC2584" w:rsidRPr="007E4A13" w:rsidRDefault="0039633A" w:rsidP="001E0A34">
      <w:pPr>
        <w:tabs>
          <w:tab w:val="left" w:pos="1860"/>
        </w:tabs>
        <w:rPr>
          <w:b/>
        </w:rPr>
      </w:pPr>
      <w:r w:rsidRPr="007E4A13">
        <w:rPr>
          <w:b/>
        </w:rPr>
        <w:t xml:space="preserve">Wynik oceny strategicznej: </w:t>
      </w:r>
      <w:r w:rsidRPr="007E4A13">
        <w:rPr>
          <w:b/>
        </w:rPr>
        <w:tab/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742BA1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0 pkt </w:t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742BA1">
        <w:fldChar w:fldCharType="separate"/>
      </w:r>
      <w:r w:rsidRPr="007E4A13">
        <w:fldChar w:fldCharType="end"/>
      </w:r>
      <w:r w:rsidRPr="007E4A13">
        <w:t xml:space="preserve"> </w:t>
      </w:r>
      <w:r w:rsidR="00BC2584">
        <w:rPr>
          <w:b/>
        </w:rPr>
        <w:t>3 pkt</w:t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742BA1">
        <w:fldChar w:fldCharType="separate"/>
      </w:r>
      <w:r w:rsidRPr="007E4A13">
        <w:fldChar w:fldCharType="end"/>
      </w:r>
      <w:r w:rsidRPr="007E4A13">
        <w:t xml:space="preserve"> </w:t>
      </w:r>
      <w:r w:rsidR="00B86C07">
        <w:rPr>
          <w:b/>
        </w:rPr>
        <w:t>13</w:t>
      </w:r>
      <w:r w:rsidRPr="007E4A13">
        <w:rPr>
          <w:b/>
        </w:rPr>
        <w:t xml:space="preserve"> pkt</w:t>
      </w:r>
    </w:p>
    <w:p w:rsidR="001E0A34" w:rsidRPr="007E4A13" w:rsidRDefault="001E0A34" w:rsidP="001E0A34">
      <w:pPr>
        <w:tabs>
          <w:tab w:val="left" w:pos="1860"/>
        </w:tabs>
        <w:rPr>
          <w:b/>
        </w:rPr>
      </w:pPr>
      <w:r w:rsidRPr="007E4A13">
        <w:rPr>
          <w:b/>
        </w:rPr>
        <w:t>Część I</w:t>
      </w:r>
      <w:r w:rsidR="0039633A" w:rsidRPr="007E4A13">
        <w:rPr>
          <w:b/>
        </w:rPr>
        <w:t>II</w:t>
      </w:r>
      <w:r w:rsidRPr="007E4A13">
        <w:rPr>
          <w:b/>
        </w:rPr>
        <w:t xml:space="preserve"> </w:t>
      </w:r>
      <w:r w:rsidR="00BC2584">
        <w:rPr>
          <w:b/>
        </w:rPr>
        <w:t>Kryteria merytoryczne (</w:t>
      </w:r>
      <w:r w:rsidR="00AD3AB8">
        <w:rPr>
          <w:b/>
        </w:rPr>
        <w:t>o</w:t>
      </w:r>
      <w:r w:rsidRPr="007E4A13">
        <w:rPr>
          <w:b/>
        </w:rPr>
        <w:t xml:space="preserve">cena </w:t>
      </w:r>
      <w:r w:rsidR="00D6614B">
        <w:rPr>
          <w:b/>
        </w:rPr>
        <w:t>motywacji uczestnika i wpływu na rozwój PES</w:t>
      </w:r>
      <w:r w:rsidR="00BC2584">
        <w:rPr>
          <w:b/>
        </w:rPr>
        <w:t>)</w:t>
      </w:r>
      <w:r w:rsidRPr="007E4A13">
        <w:rPr>
          <w:b/>
        </w:rPr>
        <w:t xml:space="preserve"> (max </w:t>
      </w:r>
      <w:r w:rsidR="00361CF7" w:rsidRPr="00361CF7">
        <w:rPr>
          <w:b/>
        </w:rPr>
        <w:t>30</w:t>
      </w:r>
      <w:r w:rsidR="00C62091" w:rsidRPr="00361CF7">
        <w:rPr>
          <w:b/>
        </w:rPr>
        <w:t xml:space="preserve"> </w:t>
      </w:r>
      <w:r w:rsidRPr="00361CF7">
        <w:rPr>
          <w:b/>
        </w:rPr>
        <w:t>pkt)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86"/>
        <w:gridCol w:w="4617"/>
        <w:gridCol w:w="3828"/>
        <w:gridCol w:w="1275"/>
      </w:tblGrid>
      <w:tr w:rsidR="001E0A34" w:rsidRPr="007E4A13" w:rsidTr="00AD3AB8">
        <w:tc>
          <w:tcPr>
            <w:tcW w:w="486" w:type="dxa"/>
            <w:shd w:val="clear" w:color="auto" w:fill="F2F2F2" w:themeFill="background1" w:themeFillShade="F2"/>
          </w:tcPr>
          <w:p w:rsidR="001E0A34" w:rsidRPr="007E4A13" w:rsidRDefault="001E0A34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Lp.</w:t>
            </w:r>
          </w:p>
        </w:tc>
        <w:tc>
          <w:tcPr>
            <w:tcW w:w="4617" w:type="dxa"/>
            <w:shd w:val="clear" w:color="auto" w:fill="F2F2F2" w:themeFill="background1" w:themeFillShade="F2"/>
          </w:tcPr>
          <w:p w:rsidR="001E0A34" w:rsidRPr="007E4A13" w:rsidRDefault="0039633A" w:rsidP="00C308AB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Kryterium oceny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1E0A34" w:rsidRPr="007E4A13" w:rsidRDefault="0039633A" w:rsidP="00C308AB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Punkty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E0A34" w:rsidRPr="007E4A13" w:rsidRDefault="001E0A34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 xml:space="preserve">Liczba </w:t>
            </w:r>
            <w:r w:rsidR="007E4A13">
              <w:rPr>
                <w:b/>
                <w:szCs w:val="24"/>
              </w:rPr>
              <w:t>pu</w:t>
            </w:r>
            <w:r w:rsidRPr="007E4A13">
              <w:rPr>
                <w:b/>
                <w:szCs w:val="24"/>
              </w:rPr>
              <w:t>nktów</w:t>
            </w:r>
          </w:p>
        </w:tc>
      </w:tr>
      <w:tr w:rsidR="001E0A34" w:rsidTr="00AD3AB8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1E0A34" w:rsidRPr="007E4A13" w:rsidRDefault="001E0A34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1.</w:t>
            </w:r>
          </w:p>
        </w:tc>
        <w:tc>
          <w:tcPr>
            <w:tcW w:w="4617" w:type="dxa"/>
            <w:vAlign w:val="center"/>
          </w:tcPr>
          <w:p w:rsidR="001E0A34" w:rsidRPr="007E4A13" w:rsidRDefault="00D6614B" w:rsidP="007E4A13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bCs/>
                <w:sz w:val="21"/>
                <w:szCs w:val="21"/>
              </w:rPr>
              <w:t>Jakie są oczekiwania uczestnika/ów względem udziału w szkoleniu?</w:t>
            </w:r>
          </w:p>
        </w:tc>
        <w:tc>
          <w:tcPr>
            <w:tcW w:w="3828" w:type="dxa"/>
            <w:vAlign w:val="center"/>
          </w:tcPr>
          <w:p w:rsidR="001E0A34" w:rsidRPr="007E4A13" w:rsidRDefault="00361CF7" w:rsidP="007A03B7">
            <w:pPr>
              <w:tabs>
                <w:tab w:val="left" w:pos="1860"/>
              </w:tabs>
              <w:rPr>
                <w:b/>
                <w:sz w:val="21"/>
                <w:szCs w:val="21"/>
              </w:rPr>
            </w:pPr>
            <w:r w:rsidRPr="00361CF7">
              <w:rPr>
                <w:i/>
                <w:color w:val="808080"/>
                <w:sz w:val="21"/>
                <w:szCs w:val="21"/>
              </w:rPr>
              <w:t>Decyduje poziom oczekiwań oraz zgodność oczekiwań z temat</w:t>
            </w:r>
            <w:r>
              <w:rPr>
                <w:i/>
                <w:color w:val="808080"/>
                <w:sz w:val="21"/>
                <w:szCs w:val="21"/>
              </w:rPr>
              <w:t>yką szkolenia, ocena od 0-8 pkt</w:t>
            </w:r>
          </w:p>
        </w:tc>
        <w:tc>
          <w:tcPr>
            <w:tcW w:w="1275" w:type="dxa"/>
          </w:tcPr>
          <w:p w:rsidR="001E0A34" w:rsidRPr="00D932B6" w:rsidRDefault="00361CF7" w:rsidP="00C308AB">
            <w:pPr>
              <w:tabs>
                <w:tab w:val="left" w:pos="1860"/>
              </w:tabs>
              <w:rPr>
                <w:i/>
                <w:color w:val="808080"/>
                <w:sz w:val="18"/>
              </w:rPr>
            </w:pPr>
            <w:r>
              <w:rPr>
                <w:i/>
                <w:color w:val="808080"/>
                <w:sz w:val="18"/>
              </w:rPr>
              <w:t>0-8 pkt.</w:t>
            </w:r>
          </w:p>
        </w:tc>
      </w:tr>
      <w:tr w:rsidR="001E0A34" w:rsidTr="00AD3AB8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1E0A34" w:rsidRPr="007E4A13" w:rsidRDefault="00766691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1E0A34" w:rsidRPr="007E4A13">
              <w:rPr>
                <w:b/>
                <w:szCs w:val="24"/>
              </w:rPr>
              <w:t>.</w:t>
            </w:r>
          </w:p>
        </w:tc>
        <w:tc>
          <w:tcPr>
            <w:tcW w:w="4617" w:type="dxa"/>
            <w:vAlign w:val="center"/>
          </w:tcPr>
          <w:p w:rsidR="001E0A34" w:rsidRPr="00D6614B" w:rsidRDefault="00D6614B" w:rsidP="00D6614B">
            <w:pPr>
              <w:rPr>
                <w:sz w:val="21"/>
                <w:szCs w:val="21"/>
              </w:rPr>
            </w:pPr>
            <w:r w:rsidRPr="00D6614B">
              <w:rPr>
                <w:rFonts w:cs="Tahoma"/>
              </w:rPr>
              <w:t xml:space="preserve">Jaki wpływ na instytucję będzie miał udział jej przedstawicieli w szkoleniu </w:t>
            </w:r>
            <w:r w:rsidRPr="00D6614B">
              <w:rPr>
                <w:rFonts w:cs="Tahoma"/>
                <w:i/>
              </w:rPr>
              <w:t>(proszę zaznaczyć wszystkie prawidłowe odpowiedzi)</w:t>
            </w:r>
          </w:p>
        </w:tc>
        <w:tc>
          <w:tcPr>
            <w:tcW w:w="3828" w:type="dxa"/>
            <w:vAlign w:val="center"/>
          </w:tcPr>
          <w:p w:rsidR="00D6614B" w:rsidRPr="00D6614B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742BA1">
              <w:rPr>
                <w:sz w:val="21"/>
                <w:szCs w:val="21"/>
              </w:rPr>
            </w:r>
            <w:r w:rsidR="00742BA1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przyczyni się do rozwoju organizacji</w:t>
            </w:r>
          </w:p>
          <w:p w:rsidR="00D6614B" w:rsidRPr="00D6614B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742BA1">
              <w:rPr>
                <w:sz w:val="21"/>
                <w:szCs w:val="21"/>
              </w:rPr>
            </w:r>
            <w:r w:rsidR="00742BA1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pozwoli wdrożyć nowe rozwiązania/pomysły</w:t>
            </w:r>
          </w:p>
          <w:p w:rsidR="00D6614B" w:rsidRPr="00D6614B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742BA1">
              <w:rPr>
                <w:sz w:val="21"/>
                <w:szCs w:val="21"/>
              </w:rPr>
            </w:r>
            <w:r w:rsidR="00742BA1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przyczyni się do profesjonalizacji działań/ usprawni funkcjonowanie organizacji</w:t>
            </w:r>
          </w:p>
          <w:p w:rsidR="00D6614B" w:rsidRPr="00D6614B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742BA1">
              <w:rPr>
                <w:sz w:val="21"/>
                <w:szCs w:val="21"/>
              </w:rPr>
            </w:r>
            <w:r w:rsidR="00742BA1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pozwoli podnieść kompetencje kadry</w:t>
            </w:r>
          </w:p>
          <w:p w:rsidR="00D6614B" w:rsidRPr="00D6614B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742BA1">
              <w:rPr>
                <w:sz w:val="21"/>
                <w:szCs w:val="21"/>
              </w:rPr>
            </w:r>
            <w:r w:rsidR="00742BA1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ułatwi nawiązanie nowych kontaktów i pozyskanie partnerów</w:t>
            </w:r>
          </w:p>
          <w:p w:rsidR="001E0A34" w:rsidRPr="00D6614B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742BA1">
              <w:rPr>
                <w:sz w:val="21"/>
                <w:szCs w:val="21"/>
              </w:rPr>
            </w:r>
            <w:r w:rsidR="00742BA1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pozwoli rozwiązać istotny problem organizacji</w:t>
            </w:r>
          </w:p>
          <w:p w:rsidR="00D6614B" w:rsidRPr="007E4A13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>
              <w:rPr>
                <w:i/>
                <w:color w:val="808080"/>
                <w:sz w:val="21"/>
                <w:szCs w:val="21"/>
              </w:rPr>
              <w:t>1 pkt. za każdą zaznaczoną odpowiedź</w:t>
            </w:r>
          </w:p>
        </w:tc>
        <w:tc>
          <w:tcPr>
            <w:tcW w:w="1275" w:type="dxa"/>
          </w:tcPr>
          <w:p w:rsidR="001E0A34" w:rsidRPr="00AF7904" w:rsidRDefault="00361CF7" w:rsidP="00C308AB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i/>
                <w:color w:val="808080"/>
                <w:sz w:val="18"/>
              </w:rPr>
              <w:t>0-6 pkt.</w:t>
            </w:r>
          </w:p>
        </w:tc>
      </w:tr>
      <w:tr w:rsidR="001E0A34" w:rsidTr="00AD3AB8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1E0A34" w:rsidRPr="007E4A13" w:rsidRDefault="00766691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1E0A34" w:rsidRPr="007E4A13">
              <w:rPr>
                <w:b/>
                <w:szCs w:val="24"/>
              </w:rPr>
              <w:t>.</w:t>
            </w:r>
          </w:p>
        </w:tc>
        <w:tc>
          <w:tcPr>
            <w:tcW w:w="4617" w:type="dxa"/>
            <w:vAlign w:val="center"/>
          </w:tcPr>
          <w:p w:rsidR="00D6614B" w:rsidRPr="00D6614B" w:rsidRDefault="00D6614B" w:rsidP="00D6614B">
            <w:pPr>
              <w:tabs>
                <w:tab w:val="left" w:pos="1860"/>
              </w:tabs>
              <w:rPr>
                <w:rFonts w:cs="Tahoma"/>
              </w:rPr>
            </w:pPr>
            <w:r w:rsidRPr="00D6614B">
              <w:rPr>
                <w:rFonts w:cs="Tahoma"/>
              </w:rPr>
              <w:t xml:space="preserve">Udział w szkoleniu w ramach projektu: </w:t>
            </w:r>
          </w:p>
          <w:p w:rsidR="001E0A34" w:rsidRPr="00D6614B" w:rsidRDefault="00D6614B" w:rsidP="00D6614B">
            <w:pPr>
              <w:tabs>
                <w:tab w:val="left" w:pos="1860"/>
              </w:tabs>
              <w:rPr>
                <w:i/>
                <w:sz w:val="21"/>
                <w:szCs w:val="21"/>
              </w:rPr>
            </w:pPr>
            <w:r w:rsidRPr="00D6614B">
              <w:rPr>
                <w:rFonts w:cs="Tahoma"/>
                <w:i/>
              </w:rPr>
              <w:t>(proszę zaznaczyć 1 odpowiedź)</w:t>
            </w:r>
          </w:p>
        </w:tc>
        <w:tc>
          <w:tcPr>
            <w:tcW w:w="3828" w:type="dxa"/>
            <w:vAlign w:val="center"/>
          </w:tcPr>
          <w:p w:rsidR="00D6614B" w:rsidRPr="00D6614B" w:rsidRDefault="00D6614B" w:rsidP="00D6614B">
            <w:pPr>
              <w:autoSpaceDE w:val="0"/>
              <w:snapToGrid w:val="0"/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742BA1">
              <w:rPr>
                <w:sz w:val="21"/>
                <w:szCs w:val="21"/>
              </w:rPr>
            </w:r>
            <w:r w:rsidR="00742BA1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będzie decydujący i kluczowy w realizacji dalszych planów instytucji/uczestnika</w:t>
            </w:r>
            <w:r w:rsidR="00361CF7">
              <w:rPr>
                <w:sz w:val="21"/>
                <w:szCs w:val="21"/>
              </w:rPr>
              <w:t xml:space="preserve"> </w:t>
            </w:r>
            <w:r w:rsidR="00361CF7">
              <w:rPr>
                <w:i/>
                <w:color w:val="808080"/>
                <w:sz w:val="18"/>
              </w:rPr>
              <w:t>(6 pkt.)</w:t>
            </w:r>
          </w:p>
          <w:p w:rsidR="00D6614B" w:rsidRPr="00D6614B" w:rsidRDefault="00D6614B" w:rsidP="00D6614B">
            <w:pPr>
              <w:autoSpaceDE w:val="0"/>
              <w:snapToGrid w:val="0"/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742BA1">
              <w:rPr>
                <w:sz w:val="21"/>
                <w:szCs w:val="21"/>
              </w:rPr>
            </w:r>
            <w:r w:rsidR="00742BA1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będzie wspomagał realizację dalszych planów instytucji/uczestnika</w:t>
            </w:r>
            <w:r w:rsidR="00361CF7">
              <w:rPr>
                <w:sz w:val="21"/>
                <w:szCs w:val="21"/>
              </w:rPr>
              <w:t xml:space="preserve"> </w:t>
            </w:r>
            <w:r w:rsidR="00361CF7">
              <w:rPr>
                <w:i/>
                <w:color w:val="808080"/>
                <w:sz w:val="18"/>
              </w:rPr>
              <w:t>(4 pkt.)</w:t>
            </w:r>
          </w:p>
          <w:p w:rsidR="00D6614B" w:rsidRPr="00D6614B" w:rsidRDefault="00D6614B" w:rsidP="00D6614B">
            <w:pPr>
              <w:autoSpaceDE w:val="0"/>
              <w:snapToGrid w:val="0"/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742BA1">
              <w:rPr>
                <w:sz w:val="21"/>
                <w:szCs w:val="21"/>
              </w:rPr>
            </w:r>
            <w:r w:rsidR="00742BA1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będzie miał mały wpływ na realizację dalszych planów instytucji/uczestnika</w:t>
            </w:r>
            <w:r w:rsidR="00361CF7">
              <w:rPr>
                <w:sz w:val="21"/>
                <w:szCs w:val="21"/>
              </w:rPr>
              <w:t xml:space="preserve"> </w:t>
            </w:r>
            <w:r w:rsidR="00361CF7">
              <w:rPr>
                <w:i/>
                <w:color w:val="808080"/>
                <w:sz w:val="18"/>
              </w:rPr>
              <w:t>(2 pkt.)</w:t>
            </w:r>
          </w:p>
          <w:p w:rsidR="001E0A34" w:rsidRPr="007E4A13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742BA1">
              <w:rPr>
                <w:sz w:val="21"/>
                <w:szCs w:val="21"/>
              </w:rPr>
            </w:r>
            <w:r w:rsidR="00742BA1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nie wpływa na realizację dalszych planów instytucji/uczestnika</w:t>
            </w:r>
            <w:r w:rsidR="00361CF7">
              <w:rPr>
                <w:sz w:val="21"/>
                <w:szCs w:val="21"/>
              </w:rPr>
              <w:t xml:space="preserve"> </w:t>
            </w:r>
            <w:r w:rsidR="00361CF7">
              <w:rPr>
                <w:i/>
                <w:color w:val="808080"/>
                <w:sz w:val="18"/>
              </w:rPr>
              <w:t>(0 pkt.)</w:t>
            </w:r>
          </w:p>
        </w:tc>
        <w:tc>
          <w:tcPr>
            <w:tcW w:w="1275" w:type="dxa"/>
          </w:tcPr>
          <w:p w:rsidR="001E0A34" w:rsidRPr="00AF7904" w:rsidRDefault="00361CF7" w:rsidP="00C308AB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i/>
                <w:color w:val="808080"/>
                <w:sz w:val="18"/>
              </w:rPr>
              <w:t>0-6 pkt.</w:t>
            </w:r>
          </w:p>
        </w:tc>
      </w:tr>
      <w:tr w:rsidR="00D6614B" w:rsidTr="00AD3AB8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D6614B" w:rsidRDefault="00361CF7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4617" w:type="dxa"/>
            <w:vAlign w:val="center"/>
          </w:tcPr>
          <w:p w:rsidR="00361CF7" w:rsidRPr="00361CF7" w:rsidRDefault="00361CF7" w:rsidP="00361CF7">
            <w:pPr>
              <w:tabs>
                <w:tab w:val="left" w:pos="1860"/>
              </w:tabs>
              <w:rPr>
                <w:rFonts w:cs="Tahoma"/>
              </w:rPr>
            </w:pPr>
            <w:r w:rsidRPr="00361CF7">
              <w:rPr>
                <w:rFonts w:cs="Tahoma"/>
              </w:rPr>
              <w:t>Jeżeli instytucja/uczestnik nie będą mogli skorzystać z udziału w szkoleniu w ramach projektu to:</w:t>
            </w:r>
          </w:p>
          <w:p w:rsidR="00D6614B" w:rsidRPr="00361CF7" w:rsidRDefault="00361CF7" w:rsidP="00361CF7">
            <w:pPr>
              <w:tabs>
                <w:tab w:val="left" w:pos="1860"/>
              </w:tabs>
              <w:rPr>
                <w:rFonts w:cs="Tahoma"/>
                <w:i/>
              </w:rPr>
            </w:pPr>
            <w:r w:rsidRPr="00361CF7">
              <w:rPr>
                <w:rFonts w:cs="Tahoma"/>
                <w:i/>
              </w:rPr>
              <w:t>(proszę zaznaczyć 1 odpowiedź)</w:t>
            </w:r>
          </w:p>
        </w:tc>
        <w:tc>
          <w:tcPr>
            <w:tcW w:w="3828" w:type="dxa"/>
            <w:vAlign w:val="center"/>
          </w:tcPr>
          <w:p w:rsidR="00361CF7" w:rsidRPr="00361CF7" w:rsidRDefault="00361CF7" w:rsidP="00361CF7">
            <w:pPr>
              <w:autoSpaceDE w:val="0"/>
              <w:snapToGrid w:val="0"/>
              <w:rPr>
                <w:sz w:val="21"/>
                <w:szCs w:val="21"/>
              </w:rPr>
            </w:pPr>
            <w:r w:rsidRPr="00361CF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F7">
              <w:rPr>
                <w:sz w:val="21"/>
                <w:szCs w:val="21"/>
              </w:rPr>
              <w:instrText xml:space="preserve"> FORMCHECKBOX </w:instrText>
            </w:r>
            <w:r w:rsidR="00742BA1">
              <w:rPr>
                <w:sz w:val="21"/>
                <w:szCs w:val="21"/>
              </w:rPr>
            </w:r>
            <w:r w:rsidR="00742BA1">
              <w:rPr>
                <w:sz w:val="21"/>
                <w:szCs w:val="21"/>
              </w:rPr>
              <w:fldChar w:fldCharType="separate"/>
            </w:r>
            <w:r w:rsidRPr="00361CF7">
              <w:rPr>
                <w:sz w:val="21"/>
                <w:szCs w:val="21"/>
              </w:rPr>
              <w:fldChar w:fldCharType="end"/>
            </w:r>
            <w:r w:rsidRPr="00361CF7">
              <w:rPr>
                <w:sz w:val="21"/>
                <w:szCs w:val="21"/>
              </w:rPr>
              <w:t xml:space="preserve"> będą poszukiwać szkoleń komercyjnych lub dofinansowanych/darmowych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color w:val="808080"/>
                <w:sz w:val="18"/>
              </w:rPr>
              <w:t>(6 pkt.)</w:t>
            </w:r>
          </w:p>
          <w:p w:rsidR="00361CF7" w:rsidRPr="00361CF7" w:rsidRDefault="00361CF7" w:rsidP="00361CF7">
            <w:pPr>
              <w:autoSpaceDE w:val="0"/>
              <w:snapToGrid w:val="0"/>
              <w:rPr>
                <w:sz w:val="21"/>
                <w:szCs w:val="21"/>
              </w:rPr>
            </w:pPr>
            <w:r w:rsidRPr="00361CF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F7">
              <w:rPr>
                <w:sz w:val="21"/>
                <w:szCs w:val="21"/>
              </w:rPr>
              <w:instrText xml:space="preserve"> FORMCHECKBOX </w:instrText>
            </w:r>
            <w:r w:rsidR="00742BA1">
              <w:rPr>
                <w:sz w:val="21"/>
                <w:szCs w:val="21"/>
              </w:rPr>
            </w:r>
            <w:r w:rsidR="00742BA1">
              <w:rPr>
                <w:sz w:val="21"/>
                <w:szCs w:val="21"/>
              </w:rPr>
              <w:fldChar w:fldCharType="separate"/>
            </w:r>
            <w:r w:rsidRPr="00361CF7">
              <w:rPr>
                <w:sz w:val="21"/>
                <w:szCs w:val="21"/>
              </w:rPr>
              <w:fldChar w:fldCharType="end"/>
            </w:r>
            <w:r w:rsidRPr="00361CF7">
              <w:rPr>
                <w:sz w:val="21"/>
                <w:szCs w:val="21"/>
              </w:rPr>
              <w:t xml:space="preserve"> będą poszukiwać szkoleń, ale jedynie dofinansowanych/darmowych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color w:val="808080"/>
                <w:sz w:val="18"/>
              </w:rPr>
              <w:t>(4 pkt.)</w:t>
            </w:r>
          </w:p>
          <w:p w:rsidR="00361CF7" w:rsidRPr="00361CF7" w:rsidRDefault="00361CF7" w:rsidP="00361CF7">
            <w:pPr>
              <w:autoSpaceDE w:val="0"/>
              <w:snapToGrid w:val="0"/>
              <w:rPr>
                <w:sz w:val="21"/>
                <w:szCs w:val="21"/>
              </w:rPr>
            </w:pPr>
            <w:r w:rsidRPr="00361CF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F7">
              <w:rPr>
                <w:sz w:val="21"/>
                <w:szCs w:val="21"/>
              </w:rPr>
              <w:instrText xml:space="preserve"> FORMCHECKBOX </w:instrText>
            </w:r>
            <w:r w:rsidR="00742BA1">
              <w:rPr>
                <w:sz w:val="21"/>
                <w:szCs w:val="21"/>
              </w:rPr>
            </w:r>
            <w:r w:rsidR="00742BA1">
              <w:rPr>
                <w:sz w:val="21"/>
                <w:szCs w:val="21"/>
              </w:rPr>
              <w:fldChar w:fldCharType="separate"/>
            </w:r>
            <w:r w:rsidRPr="00361CF7">
              <w:rPr>
                <w:sz w:val="21"/>
                <w:szCs w:val="21"/>
              </w:rPr>
              <w:fldChar w:fldCharType="end"/>
            </w:r>
            <w:r w:rsidRPr="00361CF7">
              <w:rPr>
                <w:sz w:val="21"/>
                <w:szCs w:val="21"/>
              </w:rPr>
              <w:t xml:space="preserve"> będą podnosić poziom swojej wiedzy jedynie we własnym zakresie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color w:val="808080"/>
                <w:sz w:val="18"/>
              </w:rPr>
              <w:t>(2 pkt.)</w:t>
            </w:r>
          </w:p>
          <w:p w:rsidR="00D6614B" w:rsidRPr="00D6614B" w:rsidRDefault="00361CF7" w:rsidP="00361CF7">
            <w:pPr>
              <w:autoSpaceDE w:val="0"/>
              <w:snapToGrid w:val="0"/>
              <w:rPr>
                <w:sz w:val="21"/>
                <w:szCs w:val="21"/>
              </w:rPr>
            </w:pPr>
            <w:r w:rsidRPr="00361CF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F7">
              <w:rPr>
                <w:sz w:val="21"/>
                <w:szCs w:val="21"/>
              </w:rPr>
              <w:instrText xml:space="preserve"> FORMCHECKBOX </w:instrText>
            </w:r>
            <w:r w:rsidR="00742BA1">
              <w:rPr>
                <w:sz w:val="21"/>
                <w:szCs w:val="21"/>
              </w:rPr>
            </w:r>
            <w:r w:rsidR="00742BA1">
              <w:rPr>
                <w:sz w:val="21"/>
                <w:szCs w:val="21"/>
              </w:rPr>
              <w:fldChar w:fldCharType="separate"/>
            </w:r>
            <w:r w:rsidRPr="00361CF7">
              <w:rPr>
                <w:sz w:val="21"/>
                <w:szCs w:val="21"/>
              </w:rPr>
              <w:fldChar w:fldCharType="end"/>
            </w:r>
            <w:r w:rsidRPr="00361CF7">
              <w:rPr>
                <w:sz w:val="21"/>
                <w:szCs w:val="21"/>
              </w:rPr>
              <w:t xml:space="preserve"> nie będę podnosić swojej wiedzy w obszarze objętym szkoleniem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color w:val="808080"/>
                <w:sz w:val="18"/>
              </w:rPr>
              <w:t>(0 pkt.)</w:t>
            </w:r>
          </w:p>
        </w:tc>
        <w:tc>
          <w:tcPr>
            <w:tcW w:w="1275" w:type="dxa"/>
          </w:tcPr>
          <w:p w:rsidR="00D6614B" w:rsidRPr="00AF7904" w:rsidRDefault="00361CF7" w:rsidP="00C308AB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i/>
                <w:color w:val="808080"/>
                <w:sz w:val="18"/>
              </w:rPr>
              <w:t>0-6 pkt.</w:t>
            </w:r>
          </w:p>
        </w:tc>
      </w:tr>
      <w:tr w:rsidR="00361CF7" w:rsidTr="00AD3AB8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361CF7" w:rsidRDefault="00361CF7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4617" w:type="dxa"/>
            <w:vAlign w:val="center"/>
          </w:tcPr>
          <w:p w:rsidR="00361CF7" w:rsidRPr="00361CF7" w:rsidRDefault="00361CF7" w:rsidP="00D6614B">
            <w:pPr>
              <w:tabs>
                <w:tab w:val="left" w:pos="1860"/>
              </w:tabs>
              <w:rPr>
                <w:rFonts w:cs="Tahoma"/>
              </w:rPr>
            </w:pPr>
            <w:r w:rsidRPr="00361CF7">
              <w:rPr>
                <w:szCs w:val="20"/>
              </w:rPr>
              <w:t>Celem naszego udziału w szkoleniu jest nawiązanie współpracy i budowanie sieci kontaktów.</w:t>
            </w:r>
          </w:p>
        </w:tc>
        <w:tc>
          <w:tcPr>
            <w:tcW w:w="3828" w:type="dxa"/>
            <w:vAlign w:val="center"/>
          </w:tcPr>
          <w:p w:rsidR="00361CF7" w:rsidRPr="00E875BA" w:rsidRDefault="00361CF7" w:rsidP="00361CF7">
            <w:pPr>
              <w:tabs>
                <w:tab w:val="left" w:pos="2355"/>
              </w:tabs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42BA1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61CF7" w:rsidRPr="00E875BA" w:rsidRDefault="00361CF7" w:rsidP="00361CF7">
            <w:pPr>
              <w:tabs>
                <w:tab w:val="left" w:pos="2355"/>
              </w:tabs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42BA1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61CF7" w:rsidRPr="00D6614B" w:rsidRDefault="00361CF7" w:rsidP="00361CF7">
            <w:pPr>
              <w:autoSpaceDE w:val="0"/>
              <w:snapToGrid w:val="0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42BA1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  <w:tc>
          <w:tcPr>
            <w:tcW w:w="1275" w:type="dxa"/>
          </w:tcPr>
          <w:p w:rsidR="00361CF7" w:rsidRPr="00AF7904" w:rsidRDefault="00361CF7" w:rsidP="00361CF7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i/>
                <w:color w:val="808080"/>
                <w:sz w:val="18"/>
              </w:rPr>
              <w:t>0-2 pkt.</w:t>
            </w:r>
          </w:p>
        </w:tc>
      </w:tr>
      <w:tr w:rsidR="00361CF7" w:rsidTr="00AD3AB8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361CF7" w:rsidRDefault="00361CF7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4617" w:type="dxa"/>
            <w:vAlign w:val="center"/>
          </w:tcPr>
          <w:p w:rsidR="00361CF7" w:rsidRPr="00361CF7" w:rsidRDefault="00361CF7" w:rsidP="00D6614B">
            <w:pPr>
              <w:tabs>
                <w:tab w:val="left" w:pos="1860"/>
              </w:tabs>
              <w:rPr>
                <w:rFonts w:cs="Tahoma"/>
              </w:rPr>
            </w:pPr>
            <w:r w:rsidRPr="00361CF7">
              <w:rPr>
                <w:szCs w:val="20"/>
              </w:rPr>
              <w:t>Celem naszego udziału w szkoleniu jest poprawa sposobu działania naszej organizacji.</w:t>
            </w:r>
          </w:p>
        </w:tc>
        <w:tc>
          <w:tcPr>
            <w:tcW w:w="3828" w:type="dxa"/>
            <w:vAlign w:val="center"/>
          </w:tcPr>
          <w:p w:rsidR="00361CF7" w:rsidRPr="00E875BA" w:rsidRDefault="00361CF7" w:rsidP="00361CF7">
            <w:pPr>
              <w:tabs>
                <w:tab w:val="left" w:pos="2355"/>
              </w:tabs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42BA1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61CF7" w:rsidRPr="00E875BA" w:rsidRDefault="00361CF7" w:rsidP="00361CF7">
            <w:pPr>
              <w:tabs>
                <w:tab w:val="left" w:pos="2355"/>
              </w:tabs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42BA1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61CF7" w:rsidRPr="00D6614B" w:rsidRDefault="00361CF7" w:rsidP="00361CF7">
            <w:pPr>
              <w:autoSpaceDE w:val="0"/>
              <w:snapToGrid w:val="0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42BA1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  <w:tc>
          <w:tcPr>
            <w:tcW w:w="1275" w:type="dxa"/>
          </w:tcPr>
          <w:p w:rsidR="00361CF7" w:rsidRPr="00AF7904" w:rsidRDefault="00361CF7" w:rsidP="00361CF7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i/>
                <w:color w:val="808080"/>
                <w:sz w:val="18"/>
              </w:rPr>
              <w:t>0-2 pkt.</w:t>
            </w:r>
          </w:p>
        </w:tc>
      </w:tr>
      <w:tr w:rsidR="001E0A34" w:rsidRPr="00824D3F" w:rsidTr="00AD3AB8">
        <w:trPr>
          <w:trHeight w:val="452"/>
        </w:trPr>
        <w:tc>
          <w:tcPr>
            <w:tcW w:w="8931" w:type="dxa"/>
            <w:gridSpan w:val="3"/>
            <w:shd w:val="clear" w:color="auto" w:fill="F2F2F2" w:themeFill="background1" w:themeFillShade="F2"/>
            <w:vAlign w:val="center"/>
          </w:tcPr>
          <w:p w:rsidR="001E0A34" w:rsidRPr="00824D3F" w:rsidRDefault="001E0A34" w:rsidP="00AD3AB8">
            <w:pPr>
              <w:tabs>
                <w:tab w:val="left" w:pos="1860"/>
              </w:tabs>
              <w:rPr>
                <w:b/>
                <w:szCs w:val="24"/>
              </w:rPr>
            </w:pPr>
            <w:r w:rsidRPr="00824D3F">
              <w:rPr>
                <w:b/>
                <w:szCs w:val="24"/>
              </w:rPr>
              <w:t xml:space="preserve">Łączna ilość przyznanych punktów </w:t>
            </w:r>
            <w:r>
              <w:rPr>
                <w:b/>
                <w:szCs w:val="24"/>
              </w:rPr>
              <w:t>za pomysł na rozwój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E0A34" w:rsidRPr="00824D3F" w:rsidRDefault="001E0A34" w:rsidP="00AD3AB8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</w:tr>
    </w:tbl>
    <w:p w:rsidR="007E4A13" w:rsidRDefault="007E4A13" w:rsidP="007E4A13">
      <w:pPr>
        <w:tabs>
          <w:tab w:val="left" w:pos="1860"/>
        </w:tabs>
        <w:spacing w:after="0" w:line="240" w:lineRule="auto"/>
        <w:rPr>
          <w:b/>
          <w:sz w:val="24"/>
          <w:szCs w:val="24"/>
        </w:rPr>
      </w:pPr>
    </w:p>
    <w:p w:rsidR="007E4A13" w:rsidRPr="00AC58ED" w:rsidRDefault="007E4A13" w:rsidP="007E4A13">
      <w:pPr>
        <w:tabs>
          <w:tab w:val="left" w:pos="1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Wynik oceny </w:t>
      </w:r>
      <w:r>
        <w:rPr>
          <w:b/>
          <w:sz w:val="24"/>
        </w:rPr>
        <w:t>merytorycznej</w:t>
      </w:r>
      <w:r w:rsidRPr="00D857DA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7E4A13">
        <w:rPr>
          <w:b/>
          <w:sz w:val="8"/>
        </w:rPr>
        <w:t>…</w:t>
      </w:r>
      <w:r>
        <w:rPr>
          <w:b/>
          <w:sz w:val="8"/>
        </w:rPr>
        <w:t>………………..</w:t>
      </w:r>
      <w:r w:rsidRPr="007E4A13">
        <w:rPr>
          <w:b/>
          <w:sz w:val="8"/>
        </w:rPr>
        <w:t>……</w:t>
      </w:r>
      <w:r>
        <w:rPr>
          <w:b/>
          <w:sz w:val="8"/>
        </w:rPr>
        <w:t>…………………….</w:t>
      </w:r>
      <w:r w:rsidRPr="007E4A13">
        <w:rPr>
          <w:b/>
          <w:sz w:val="8"/>
        </w:rPr>
        <w:t xml:space="preserve">……… </w:t>
      </w:r>
      <w:r>
        <w:rPr>
          <w:b/>
          <w:sz w:val="24"/>
        </w:rPr>
        <w:t>pkt</w:t>
      </w:r>
    </w:p>
    <w:p w:rsidR="001E0A34" w:rsidRDefault="001E0A34" w:rsidP="007A03B7">
      <w:pPr>
        <w:ind w:firstLine="708"/>
        <w:rPr>
          <w:b/>
        </w:rPr>
      </w:pPr>
    </w:p>
    <w:p w:rsidR="007E4A13" w:rsidRDefault="007E4A13" w:rsidP="007E4A13">
      <w:pPr>
        <w:rPr>
          <w:b/>
          <w:sz w:val="24"/>
        </w:rPr>
      </w:pPr>
      <w:r>
        <w:rPr>
          <w:b/>
          <w:sz w:val="24"/>
        </w:rPr>
        <w:t>Wynik oceny formalnej, strategicznej i merytorycznej</w:t>
      </w:r>
      <w:r w:rsidR="001E0A34" w:rsidRPr="00D857DA">
        <w:rPr>
          <w:b/>
          <w:sz w:val="24"/>
        </w:rPr>
        <w:t xml:space="preserve">: </w:t>
      </w:r>
    </w:p>
    <w:p w:rsidR="007E4A13" w:rsidRPr="0039633A" w:rsidRDefault="007E4A13" w:rsidP="007E4A13">
      <w:pPr>
        <w:rPr>
          <w:b/>
          <w:sz w:val="24"/>
        </w:rPr>
      </w:pPr>
      <w:r w:rsidRPr="00E875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5BA">
        <w:instrText xml:space="preserve"> FORMCHECKBOX </w:instrText>
      </w:r>
      <w:r w:rsidR="00742BA1">
        <w:fldChar w:fldCharType="separate"/>
      </w:r>
      <w:r w:rsidRPr="00E875BA">
        <w:fldChar w:fldCharType="end"/>
      </w:r>
      <w:r>
        <w:t xml:space="preserve"> </w:t>
      </w:r>
      <w:r w:rsidRPr="00D857DA">
        <w:rPr>
          <w:b/>
          <w:sz w:val="24"/>
        </w:rPr>
        <w:t>POZYTYWNY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875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5BA">
        <w:instrText xml:space="preserve"> FORMCHECKBOX </w:instrText>
      </w:r>
      <w:r w:rsidR="00742BA1">
        <w:fldChar w:fldCharType="separate"/>
      </w:r>
      <w:r w:rsidRPr="00E875BA">
        <w:fldChar w:fldCharType="end"/>
      </w:r>
      <w:r>
        <w:t xml:space="preserve"> </w:t>
      </w:r>
      <w:r w:rsidRPr="00D857DA">
        <w:rPr>
          <w:b/>
          <w:sz w:val="24"/>
        </w:rPr>
        <w:t>NEGATYWNY</w:t>
      </w:r>
    </w:p>
    <w:p w:rsidR="001E0A34" w:rsidRPr="00D857DA" w:rsidRDefault="001E0A34" w:rsidP="001E0A34">
      <w:pPr>
        <w:rPr>
          <w:b/>
          <w:sz w:val="24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1E0A34" w:rsidTr="00C308AB">
        <w:tc>
          <w:tcPr>
            <w:tcW w:w="9352" w:type="dxa"/>
            <w:shd w:val="clear" w:color="auto" w:fill="F2F2F2" w:themeFill="background1" w:themeFillShade="F2"/>
          </w:tcPr>
          <w:p w:rsidR="001E0A34" w:rsidRDefault="001E0A34" w:rsidP="00C308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UWAGI</w:t>
            </w:r>
          </w:p>
        </w:tc>
      </w:tr>
      <w:tr w:rsidR="001E0A34" w:rsidTr="00C308AB">
        <w:trPr>
          <w:trHeight w:val="1629"/>
        </w:trPr>
        <w:tc>
          <w:tcPr>
            <w:tcW w:w="9352" w:type="dxa"/>
          </w:tcPr>
          <w:p w:rsidR="001E0A34" w:rsidRDefault="001E0A34" w:rsidP="00C308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:rsidR="001E0A34" w:rsidRPr="00AC58ED" w:rsidRDefault="001E0A34" w:rsidP="001E0A3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1E0A34" w:rsidRPr="00AC58ED" w:rsidRDefault="001E0A34" w:rsidP="001E0A3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1E0A34" w:rsidRPr="00AC58ED" w:rsidRDefault="001E0A34" w:rsidP="001E0A3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1E0A34" w:rsidRPr="00AC58ED" w:rsidRDefault="001E0A34" w:rsidP="001E0A3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AC58ED">
        <w:rPr>
          <w:rFonts w:eastAsia="Times New Roman" w:cs="Times New Roman"/>
          <w:color w:val="000000"/>
        </w:rPr>
        <w:t>Stanowisko/</w:t>
      </w:r>
      <w:r w:rsidR="00064563">
        <w:rPr>
          <w:rFonts w:eastAsia="Times New Roman" w:cs="Times New Roman"/>
          <w:color w:val="000000"/>
        </w:rPr>
        <w:t xml:space="preserve"> </w:t>
      </w:r>
      <w:r w:rsidR="00DD730A">
        <w:rPr>
          <w:rFonts w:eastAsia="Times New Roman" w:cs="Times New Roman"/>
          <w:color w:val="000000"/>
        </w:rPr>
        <w:t>Podpis członka Komisji r</w:t>
      </w:r>
      <w:r w:rsidRPr="00AC58ED">
        <w:rPr>
          <w:rFonts w:eastAsia="Times New Roman" w:cs="Times New Roman"/>
          <w:color w:val="000000"/>
        </w:rPr>
        <w:t>ekrutacyjnej:</w:t>
      </w:r>
    </w:p>
    <w:p w:rsidR="001E0A34" w:rsidRPr="00AC58ED" w:rsidRDefault="001E0A34" w:rsidP="001E0A3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1E0A34" w:rsidRDefault="001E0A34" w:rsidP="001E0A34">
      <w:pPr>
        <w:pStyle w:val="Akapitzlist"/>
        <w:numPr>
          <w:ilvl w:val="0"/>
          <w:numId w:val="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…………………………………………………………..         </w:t>
      </w:r>
      <w:r>
        <w:rPr>
          <w:rFonts w:eastAsia="Times New Roman" w:cs="Times New Roman"/>
          <w:color w:val="000000"/>
        </w:rPr>
        <w:t>…………………………………………………….</w:t>
      </w:r>
      <w:r w:rsidRPr="00867B29">
        <w:rPr>
          <w:rFonts w:eastAsia="Times New Roman" w:cs="Times New Roman"/>
          <w:color w:val="000000"/>
        </w:rPr>
        <w:t xml:space="preserve">          </w:t>
      </w:r>
    </w:p>
    <w:p w:rsidR="001E0A34" w:rsidRPr="00867B29" w:rsidRDefault="001E0A34" w:rsidP="001E0A34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1E0A34" w:rsidRDefault="001E0A34" w:rsidP="001E0A34">
      <w:pPr>
        <w:pStyle w:val="Akapitzlist"/>
        <w:numPr>
          <w:ilvl w:val="0"/>
          <w:numId w:val="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…………………………………………………………..          </w:t>
      </w:r>
      <w:r>
        <w:rPr>
          <w:rFonts w:eastAsia="Times New Roman" w:cs="Times New Roman"/>
          <w:color w:val="000000"/>
        </w:rPr>
        <w:t>…………………………………………………….</w:t>
      </w:r>
    </w:p>
    <w:p w:rsidR="001E0A34" w:rsidRPr="0063656E" w:rsidRDefault="001E0A34" w:rsidP="001E0A34">
      <w:pPr>
        <w:pStyle w:val="Akapitzlist"/>
        <w:rPr>
          <w:rFonts w:eastAsia="Times New Roman" w:cs="Times New Roman"/>
          <w:color w:val="000000"/>
        </w:rPr>
      </w:pPr>
    </w:p>
    <w:p w:rsidR="001E0A34" w:rsidRDefault="001E0A34" w:rsidP="001E0A34">
      <w:pPr>
        <w:pStyle w:val="Akapitzlist"/>
        <w:numPr>
          <w:ilvl w:val="0"/>
          <w:numId w:val="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…………………………………………………………..          </w:t>
      </w:r>
      <w:r>
        <w:rPr>
          <w:rFonts w:eastAsia="Times New Roman" w:cs="Times New Roman"/>
          <w:color w:val="000000"/>
        </w:rPr>
        <w:t>…………………………………………………….</w:t>
      </w:r>
    </w:p>
    <w:p w:rsidR="001E0A34" w:rsidRPr="00867B29" w:rsidRDefault="001E0A34" w:rsidP="001E0A34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         </w:t>
      </w:r>
    </w:p>
    <w:p w:rsidR="0099126E" w:rsidRDefault="0099126E" w:rsidP="00E76C54">
      <w:pPr>
        <w:spacing w:line="360" w:lineRule="auto"/>
      </w:pPr>
    </w:p>
    <w:sectPr w:rsidR="0099126E" w:rsidSect="00A840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A1" w:rsidRDefault="00742BA1" w:rsidP="0057594E">
      <w:pPr>
        <w:spacing w:after="0" w:line="240" w:lineRule="auto"/>
      </w:pPr>
      <w:r>
        <w:separator/>
      </w:r>
    </w:p>
  </w:endnote>
  <w:endnote w:type="continuationSeparator" w:id="0">
    <w:p w:rsidR="00742BA1" w:rsidRDefault="00742BA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6E" w:rsidRDefault="00A84057">
    <w:pPr>
      <w:pStyle w:val="Stopka"/>
    </w:pPr>
    <w:r>
      <w:rPr>
        <w:noProof/>
      </w:rPr>
      <w:drawing>
        <wp:inline distT="0" distB="0" distL="0" distR="0" wp14:anchorId="31DC8E33" wp14:editId="7547FEB6">
          <wp:extent cx="5760720" cy="6292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A1" w:rsidRDefault="00742BA1" w:rsidP="0057594E">
      <w:pPr>
        <w:spacing w:after="0" w:line="240" w:lineRule="auto"/>
      </w:pPr>
      <w:r>
        <w:separator/>
      </w:r>
    </w:p>
  </w:footnote>
  <w:footnote w:type="continuationSeparator" w:id="0">
    <w:p w:rsidR="00742BA1" w:rsidRDefault="00742BA1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/>
  <w:p w:rsidR="0057594E" w:rsidRDefault="005759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34" w:rsidRDefault="00A84057">
    <w:pPr>
      <w:pStyle w:val="Nagwek"/>
    </w:pPr>
    <w:r>
      <w:rPr>
        <w:noProof/>
      </w:rPr>
      <w:drawing>
        <wp:inline distT="0" distB="0" distL="0" distR="0" wp14:anchorId="0820A4BD" wp14:editId="675C9E68">
          <wp:extent cx="5760720" cy="7550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26E" w:rsidRDefault="009912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590E"/>
    <w:rsid w:val="00035D59"/>
    <w:rsid w:val="0004664A"/>
    <w:rsid w:val="00052732"/>
    <w:rsid w:val="00061238"/>
    <w:rsid w:val="00064563"/>
    <w:rsid w:val="0007613D"/>
    <w:rsid w:val="00097A55"/>
    <w:rsid w:val="000B5139"/>
    <w:rsid w:val="00166B1F"/>
    <w:rsid w:val="001A7A4A"/>
    <w:rsid w:val="001C5535"/>
    <w:rsid w:val="001C586C"/>
    <w:rsid w:val="001E0A34"/>
    <w:rsid w:val="001E62BF"/>
    <w:rsid w:val="001F2062"/>
    <w:rsid w:val="002526D8"/>
    <w:rsid w:val="00260F57"/>
    <w:rsid w:val="00290A33"/>
    <w:rsid w:val="00361CF7"/>
    <w:rsid w:val="0039633A"/>
    <w:rsid w:val="003C0459"/>
    <w:rsid w:val="003C1974"/>
    <w:rsid w:val="003F2565"/>
    <w:rsid w:val="00416D20"/>
    <w:rsid w:val="00424B30"/>
    <w:rsid w:val="004317F6"/>
    <w:rsid w:val="0044495F"/>
    <w:rsid w:val="004506C5"/>
    <w:rsid w:val="00452737"/>
    <w:rsid w:val="004B47C6"/>
    <w:rsid w:val="004C5CE5"/>
    <w:rsid w:val="004D2A06"/>
    <w:rsid w:val="004E19E2"/>
    <w:rsid w:val="004F5195"/>
    <w:rsid w:val="00515136"/>
    <w:rsid w:val="0057594E"/>
    <w:rsid w:val="005A4064"/>
    <w:rsid w:val="005E1D8E"/>
    <w:rsid w:val="00690785"/>
    <w:rsid w:val="00696B1A"/>
    <w:rsid w:val="006B6BA1"/>
    <w:rsid w:val="006F332A"/>
    <w:rsid w:val="007376D1"/>
    <w:rsid w:val="00742BA1"/>
    <w:rsid w:val="007535CA"/>
    <w:rsid w:val="007579C2"/>
    <w:rsid w:val="00766691"/>
    <w:rsid w:val="00766A19"/>
    <w:rsid w:val="00773E01"/>
    <w:rsid w:val="007A03B7"/>
    <w:rsid w:val="007D0E1E"/>
    <w:rsid w:val="007E4A13"/>
    <w:rsid w:val="0080263C"/>
    <w:rsid w:val="00842867"/>
    <w:rsid w:val="00853AFC"/>
    <w:rsid w:val="008577F6"/>
    <w:rsid w:val="00866BA0"/>
    <w:rsid w:val="0087071C"/>
    <w:rsid w:val="00893DF4"/>
    <w:rsid w:val="008C360D"/>
    <w:rsid w:val="009528FD"/>
    <w:rsid w:val="00970EC0"/>
    <w:rsid w:val="0099117D"/>
    <w:rsid w:val="0099126E"/>
    <w:rsid w:val="009A3444"/>
    <w:rsid w:val="009E185E"/>
    <w:rsid w:val="00A62304"/>
    <w:rsid w:val="00A84057"/>
    <w:rsid w:val="00AD3AB8"/>
    <w:rsid w:val="00AF618F"/>
    <w:rsid w:val="00B10040"/>
    <w:rsid w:val="00B86C07"/>
    <w:rsid w:val="00BA4DAB"/>
    <w:rsid w:val="00BC2584"/>
    <w:rsid w:val="00BE5C6A"/>
    <w:rsid w:val="00C332F0"/>
    <w:rsid w:val="00C5581C"/>
    <w:rsid w:val="00C62091"/>
    <w:rsid w:val="00C83466"/>
    <w:rsid w:val="00C847F0"/>
    <w:rsid w:val="00C91450"/>
    <w:rsid w:val="00C94172"/>
    <w:rsid w:val="00CD4DE2"/>
    <w:rsid w:val="00CE66C3"/>
    <w:rsid w:val="00CF0ACE"/>
    <w:rsid w:val="00D6614B"/>
    <w:rsid w:val="00DB3674"/>
    <w:rsid w:val="00DC26BF"/>
    <w:rsid w:val="00DD730A"/>
    <w:rsid w:val="00E03E12"/>
    <w:rsid w:val="00E22123"/>
    <w:rsid w:val="00E76C54"/>
    <w:rsid w:val="00EA5492"/>
    <w:rsid w:val="00EC302E"/>
    <w:rsid w:val="00F0152B"/>
    <w:rsid w:val="00F051D3"/>
    <w:rsid w:val="00F26FFA"/>
    <w:rsid w:val="00FB0F08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A34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9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A34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9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dcterms:created xsi:type="dcterms:W3CDTF">2020-02-14T13:34:00Z</dcterms:created>
  <dcterms:modified xsi:type="dcterms:W3CDTF">2020-02-18T13:09:00Z</dcterms:modified>
</cp:coreProperties>
</file>