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57" w:rsidRPr="007E388C" w:rsidRDefault="00B85857" w:rsidP="00B85857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7E388C">
        <w:rPr>
          <w:rFonts w:ascii="Calibri" w:hAnsi="Calibri" w:cs="Arial"/>
          <w:sz w:val="18"/>
          <w:szCs w:val="18"/>
        </w:rPr>
        <w:t xml:space="preserve">Załącznik nr 2 do Regulaminu udzielania wsparcia dla </w:t>
      </w:r>
      <w:r w:rsidR="0019272D">
        <w:rPr>
          <w:rFonts w:ascii="Calibri" w:hAnsi="Calibri" w:cs="Arial"/>
          <w:sz w:val="18"/>
          <w:szCs w:val="18"/>
        </w:rPr>
        <w:t>istniejących PES z wyłączeniem przedsiębiorstw s</w:t>
      </w:r>
      <w:r w:rsidR="007575C2">
        <w:rPr>
          <w:rFonts w:ascii="Calibri" w:hAnsi="Calibri" w:cs="Arial"/>
          <w:sz w:val="18"/>
          <w:szCs w:val="18"/>
        </w:rPr>
        <w:t>połecznych</w:t>
      </w:r>
    </w:p>
    <w:p w:rsidR="00B85857" w:rsidRPr="007E388C" w:rsidRDefault="00B85857" w:rsidP="00B8585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4"/>
        </w:rPr>
      </w:pPr>
      <w:r w:rsidRPr="007E388C">
        <w:rPr>
          <w:b/>
          <w:bCs/>
          <w:caps/>
          <w:sz w:val="24"/>
        </w:rPr>
        <w:t>KARTA OCENY FORMALNEJ I MERYTORYCZNEJ Formularza rekrutacyjnego</w:t>
      </w:r>
    </w:p>
    <w:p w:rsidR="00B85857" w:rsidRPr="00FF42B3" w:rsidRDefault="00B85857" w:rsidP="00FF42B3">
      <w:pPr>
        <w:spacing w:after="0" w:line="240" w:lineRule="auto"/>
        <w:ind w:left="-426" w:right="-284"/>
        <w:jc w:val="center"/>
        <w:rPr>
          <w:b/>
        </w:rPr>
      </w:pPr>
      <w:r w:rsidRPr="007E388C">
        <w:rPr>
          <w:rFonts w:eastAsia="Times New Roman" w:cs="Arial"/>
          <w:b/>
          <w:bCs/>
          <w:color w:val="000000"/>
          <w:szCs w:val="21"/>
        </w:rPr>
        <w:t xml:space="preserve">dla podmiotów ekonomii społecznej, z wyłączeniem </w:t>
      </w:r>
      <w:r w:rsidR="00365EB4">
        <w:rPr>
          <w:rFonts w:eastAsia="Times New Roman" w:cs="Arial"/>
          <w:b/>
          <w:bCs/>
          <w:color w:val="000000"/>
          <w:szCs w:val="21"/>
        </w:rPr>
        <w:t>przedsiębiorstw społecznych</w:t>
      </w:r>
      <w:r w:rsidRPr="007E388C">
        <w:rPr>
          <w:rFonts w:eastAsia="Times New Roman" w:cs="Arial"/>
          <w:b/>
          <w:bCs/>
          <w:color w:val="000000"/>
          <w:szCs w:val="21"/>
        </w:rPr>
        <w:t>, zainteresowanych otrzymaniem wsparcia</w:t>
      </w:r>
      <w:r w:rsidR="0019272D">
        <w:rPr>
          <w:rFonts w:eastAsia="Times New Roman" w:cs="Arial"/>
          <w:b/>
          <w:bCs/>
          <w:color w:val="000000"/>
          <w:szCs w:val="21"/>
        </w:rPr>
        <w:t xml:space="preserve"> </w:t>
      </w:r>
      <w:r w:rsidRPr="007E388C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7D5A86">
        <w:rPr>
          <w:rFonts w:eastAsia="Times New Roman" w:cs="Arial"/>
          <w:b/>
          <w:bCs/>
          <w:color w:val="000000"/>
          <w:szCs w:val="21"/>
        </w:rPr>
        <w:t>2</w:t>
      </w:r>
      <w:r w:rsidRPr="007E388C">
        <w:rPr>
          <w:rFonts w:eastAsia="Times New Roman" w:cs="Arial"/>
          <w:b/>
          <w:bCs/>
          <w:color w:val="000000"/>
          <w:szCs w:val="21"/>
        </w:rPr>
        <w:t xml:space="preserve"> – Małopolski Ośrodek Wsparcia Ekonomii Społecznej – </w:t>
      </w:r>
      <w:r w:rsidR="0019272D">
        <w:rPr>
          <w:rFonts w:eastAsia="Times New Roman" w:cs="Arial"/>
          <w:b/>
          <w:bCs/>
          <w:color w:val="000000"/>
          <w:szCs w:val="21"/>
        </w:rPr>
        <w:t>Krakowski Obszar Metropolitarny</w:t>
      </w:r>
      <w:r w:rsidRPr="007E388C">
        <w:rPr>
          <w:rFonts w:eastAsia="Times New Roman" w:cs="Arial"/>
          <w:b/>
          <w:bCs/>
          <w:color w:val="000000"/>
          <w:szCs w:val="21"/>
        </w:rPr>
        <w:t xml:space="preserve">” </w:t>
      </w:r>
      <w:r w:rsidR="007E388C" w:rsidRPr="007E388C">
        <w:rPr>
          <w:b/>
        </w:rPr>
        <w:t>nr RPMP.09.03.00-12-000</w:t>
      </w:r>
      <w:r w:rsidR="0019272D">
        <w:rPr>
          <w:b/>
        </w:rPr>
        <w:t>1</w:t>
      </w:r>
      <w:r w:rsidR="007E388C" w:rsidRPr="007E388C">
        <w:rPr>
          <w:b/>
        </w:rPr>
        <w:t>/19</w:t>
      </w:r>
    </w:p>
    <w:p w:rsidR="00B85857" w:rsidRPr="007E388C" w:rsidRDefault="00B85857" w:rsidP="00B85857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color w:val="000000"/>
          <w:sz w:val="8"/>
        </w:rPr>
      </w:pPr>
    </w:p>
    <w:tbl>
      <w:tblPr>
        <w:tblStyle w:val="Tabela-Siatka"/>
        <w:tblW w:w="9469" w:type="dxa"/>
        <w:tblInd w:w="-5" w:type="dxa"/>
        <w:tblLook w:val="04A0" w:firstRow="1" w:lastRow="0" w:firstColumn="1" w:lastColumn="0" w:noHBand="0" w:noVBand="1"/>
      </w:tblPr>
      <w:tblGrid>
        <w:gridCol w:w="4082"/>
        <w:gridCol w:w="5387"/>
      </w:tblGrid>
      <w:tr w:rsidR="00B85857" w:rsidRPr="007E388C" w:rsidTr="00FF42B3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</w:pPr>
            <w:r w:rsidRPr="007E388C">
              <w:t>Pełna nazwa podmiotu</w:t>
            </w:r>
          </w:p>
        </w:tc>
        <w:tc>
          <w:tcPr>
            <w:tcW w:w="5387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B85857" w:rsidRPr="007E388C" w:rsidTr="00FF42B3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388C">
              <w:t>Data wpłynięcia formularza rekrutacyjnego</w:t>
            </w:r>
          </w:p>
        </w:tc>
        <w:tc>
          <w:tcPr>
            <w:tcW w:w="5387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B85857" w:rsidRPr="007E388C" w:rsidTr="00FF42B3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388C">
              <w:t>Data przeprowadzenia oceny</w:t>
            </w:r>
          </w:p>
        </w:tc>
        <w:tc>
          <w:tcPr>
            <w:tcW w:w="5387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</w:tbl>
    <w:p w:rsidR="00B85857" w:rsidRPr="007E388C" w:rsidRDefault="00B85857" w:rsidP="009343BD">
      <w:pPr>
        <w:tabs>
          <w:tab w:val="left" w:pos="1860"/>
        </w:tabs>
        <w:spacing w:after="0"/>
        <w:rPr>
          <w:b/>
          <w:sz w:val="8"/>
        </w:rPr>
      </w:pPr>
    </w:p>
    <w:p w:rsidR="00B85857" w:rsidRPr="007E388C" w:rsidRDefault="00B85857" w:rsidP="00B85857">
      <w:pPr>
        <w:tabs>
          <w:tab w:val="left" w:pos="1860"/>
        </w:tabs>
        <w:rPr>
          <w:b/>
          <w:szCs w:val="24"/>
        </w:rPr>
      </w:pPr>
      <w:r w:rsidRPr="007E388C">
        <w:rPr>
          <w:b/>
          <w:szCs w:val="24"/>
        </w:rPr>
        <w:t xml:space="preserve">Część I Kryteria </w:t>
      </w:r>
      <w:r w:rsidR="000A7BAA">
        <w:rPr>
          <w:b/>
          <w:szCs w:val="24"/>
        </w:rPr>
        <w:t>formalne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709"/>
        <w:gridCol w:w="708"/>
        <w:gridCol w:w="851"/>
      </w:tblGrid>
      <w:tr w:rsidR="0019272D" w:rsidRPr="007E388C" w:rsidTr="00FF42B3">
        <w:tc>
          <w:tcPr>
            <w:tcW w:w="568" w:type="dxa"/>
            <w:shd w:val="clear" w:color="auto" w:fill="F2F2F2" w:themeFill="background1" w:themeFillShade="F2"/>
          </w:tcPr>
          <w:p w:rsidR="0019272D" w:rsidRPr="007E388C" w:rsidRDefault="0019272D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L.p.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Kryterium oceny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9272D" w:rsidRPr="007E388C" w:rsidRDefault="0019272D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TAK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9272D" w:rsidRPr="007E388C" w:rsidRDefault="0019272D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NIE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9272D" w:rsidRPr="007E388C" w:rsidRDefault="0019272D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6F4875">
              <w:rPr>
                <w:b/>
                <w:sz w:val="16"/>
              </w:rPr>
              <w:t>NIE DOTYCZY</w:t>
            </w:r>
          </w:p>
        </w:tc>
      </w:tr>
      <w:tr w:rsidR="0019272D" w:rsidRPr="007E388C" w:rsidTr="00FF42B3">
        <w:trPr>
          <w:trHeight w:val="36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1.1.</w:t>
            </w:r>
          </w:p>
        </w:tc>
        <w:tc>
          <w:tcPr>
            <w:tcW w:w="6662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  <w:r w:rsidRPr="007E388C">
              <w:t>Formularz rekrutacyjny złożony w terminie.</w:t>
            </w:r>
          </w:p>
        </w:tc>
        <w:tc>
          <w:tcPr>
            <w:tcW w:w="709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</w:tr>
      <w:tr w:rsidR="0019272D" w:rsidRPr="007E388C" w:rsidTr="00FF42B3">
        <w:trPr>
          <w:trHeight w:val="42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1.2.</w:t>
            </w:r>
          </w:p>
        </w:tc>
        <w:tc>
          <w:tcPr>
            <w:tcW w:w="6662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  <w:r w:rsidRPr="007E388C">
              <w:t>Formularz rekrutacyjny złożony na właściwym, kompletnym druku.</w:t>
            </w:r>
          </w:p>
        </w:tc>
        <w:tc>
          <w:tcPr>
            <w:tcW w:w="709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  <w:bookmarkStart w:id="0" w:name="_GoBack"/>
            <w:bookmarkEnd w:id="0"/>
          </w:p>
        </w:tc>
      </w:tr>
      <w:tr w:rsidR="0019272D" w:rsidRPr="007E388C" w:rsidTr="00FF42B3">
        <w:trPr>
          <w:trHeight w:val="40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1.3.</w:t>
            </w:r>
          </w:p>
        </w:tc>
        <w:tc>
          <w:tcPr>
            <w:tcW w:w="6662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  <w:r w:rsidRPr="007E388C">
              <w:t xml:space="preserve">Formularz został złożony w formie pisemnej. </w:t>
            </w:r>
          </w:p>
        </w:tc>
        <w:tc>
          <w:tcPr>
            <w:tcW w:w="709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</w:tr>
      <w:tr w:rsidR="0019272D" w:rsidRPr="007E388C" w:rsidTr="00FF42B3">
        <w:trPr>
          <w:trHeight w:val="41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1.4.</w:t>
            </w:r>
          </w:p>
        </w:tc>
        <w:tc>
          <w:tcPr>
            <w:tcW w:w="6662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  <w:r w:rsidRPr="007E388C">
              <w:t xml:space="preserve">Formularz zawiera wymagane i aktualne załączniki. </w:t>
            </w:r>
          </w:p>
        </w:tc>
        <w:tc>
          <w:tcPr>
            <w:tcW w:w="709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</w:tr>
      <w:tr w:rsidR="0019272D" w:rsidRPr="007E388C" w:rsidTr="00FF42B3"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1.5.</w:t>
            </w:r>
          </w:p>
        </w:tc>
        <w:tc>
          <w:tcPr>
            <w:tcW w:w="6662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  <w:r w:rsidRPr="007E388C">
              <w:t>Formularz został podpisany przez osoby upoważnione do reprezentacji podmiotu.</w:t>
            </w:r>
          </w:p>
        </w:tc>
        <w:tc>
          <w:tcPr>
            <w:tcW w:w="709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</w:tr>
      <w:tr w:rsidR="0019272D" w:rsidRPr="007E388C" w:rsidTr="00FF42B3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1.6.</w:t>
            </w:r>
          </w:p>
        </w:tc>
        <w:tc>
          <w:tcPr>
            <w:tcW w:w="6662" w:type="dxa"/>
          </w:tcPr>
          <w:p w:rsidR="0019272D" w:rsidRPr="007E388C" w:rsidRDefault="0019272D" w:rsidP="0019272D">
            <w:pPr>
              <w:tabs>
                <w:tab w:val="left" w:pos="1860"/>
              </w:tabs>
            </w:pPr>
            <w:r w:rsidRPr="007E388C">
              <w:t xml:space="preserve">Siedziba podmiotu znajduje się na terenie </w:t>
            </w:r>
            <w:r>
              <w:t>Krakowskiego Obszaru Metropolitarnego</w:t>
            </w:r>
            <w:r w:rsidRPr="007E388C">
              <w:t>.</w:t>
            </w:r>
          </w:p>
        </w:tc>
        <w:tc>
          <w:tcPr>
            <w:tcW w:w="709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</w:tr>
      <w:tr w:rsidR="0019272D" w:rsidRPr="007E388C" w:rsidTr="00FF42B3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2.</w:t>
            </w:r>
          </w:p>
        </w:tc>
        <w:tc>
          <w:tcPr>
            <w:tcW w:w="6662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  <w:r w:rsidRPr="007E388C">
              <w:t xml:space="preserve">Zaświadczenie o udzielonej w okresie ostatnich trzech lat pomocy de </w:t>
            </w:r>
            <w:proofErr w:type="spellStart"/>
            <w:r w:rsidRPr="007E388C">
              <w:t>minimis</w:t>
            </w:r>
            <w:proofErr w:type="spellEnd"/>
            <w:r w:rsidRPr="007E388C">
              <w:t xml:space="preserve"> w Polsce (jeżeli dotyczy)</w:t>
            </w:r>
          </w:p>
        </w:tc>
        <w:tc>
          <w:tcPr>
            <w:tcW w:w="709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</w:tr>
      <w:tr w:rsidR="0019272D" w:rsidRPr="007E388C" w:rsidTr="00FF42B3">
        <w:trPr>
          <w:trHeight w:val="27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3.</w:t>
            </w:r>
          </w:p>
        </w:tc>
        <w:tc>
          <w:tcPr>
            <w:tcW w:w="6662" w:type="dxa"/>
          </w:tcPr>
          <w:p w:rsidR="0019272D" w:rsidRPr="007E388C" w:rsidRDefault="0019272D" w:rsidP="00B85857">
            <w:pPr>
              <w:numPr>
                <w:ilvl w:val="0"/>
                <w:numId w:val="14"/>
              </w:numPr>
              <w:tabs>
                <w:tab w:val="left" w:pos="1860"/>
              </w:tabs>
              <w:ind w:left="319" w:hanging="284"/>
            </w:pPr>
            <w:r w:rsidRPr="007E388C">
              <w:t xml:space="preserve">Formularz informacji przedstawianych przy ubieganiu się o pomoc de </w:t>
            </w:r>
            <w:proofErr w:type="spellStart"/>
            <w:r w:rsidRPr="007E388C">
              <w:t>minimis</w:t>
            </w:r>
            <w:proofErr w:type="spellEnd"/>
            <w:r w:rsidRPr="007E388C">
              <w:t xml:space="preserve"> lub, </w:t>
            </w:r>
          </w:p>
          <w:p w:rsidR="0019272D" w:rsidRPr="007E388C" w:rsidRDefault="0019272D" w:rsidP="00B85857">
            <w:pPr>
              <w:numPr>
                <w:ilvl w:val="0"/>
                <w:numId w:val="14"/>
              </w:numPr>
              <w:tabs>
                <w:tab w:val="left" w:pos="1860"/>
              </w:tabs>
              <w:ind w:left="319" w:hanging="284"/>
            </w:pPr>
            <w:r w:rsidRPr="007E388C">
              <w:t xml:space="preserve">Formularz informacji przedstawianych przy ubieganiu się o pomoc de </w:t>
            </w:r>
            <w:proofErr w:type="spellStart"/>
            <w:r w:rsidRPr="007E388C">
              <w:t>minimis</w:t>
            </w:r>
            <w:proofErr w:type="spellEnd"/>
            <w:r w:rsidRPr="007E388C">
              <w:t xml:space="preserve"> przez przedsiębiorcę wykonującego usługę świadczoną w ogólnym interesie gospodarczym.</w:t>
            </w:r>
          </w:p>
        </w:tc>
        <w:tc>
          <w:tcPr>
            <w:tcW w:w="709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</w:tr>
      <w:tr w:rsidR="0019272D" w:rsidRPr="007E388C" w:rsidTr="00FF42B3">
        <w:trPr>
          <w:trHeight w:val="35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4.</w:t>
            </w:r>
          </w:p>
        </w:tc>
        <w:tc>
          <w:tcPr>
            <w:tcW w:w="6662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  <w:r w:rsidRPr="007E388C">
              <w:t xml:space="preserve">Statut </w:t>
            </w:r>
            <w:r w:rsidR="00FF42B3">
              <w:t>/ umowa spółki</w:t>
            </w:r>
          </w:p>
        </w:tc>
        <w:tc>
          <w:tcPr>
            <w:tcW w:w="709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19272D" w:rsidRPr="007E388C" w:rsidRDefault="0019272D" w:rsidP="00A70180">
            <w:pPr>
              <w:tabs>
                <w:tab w:val="left" w:pos="1860"/>
              </w:tabs>
            </w:pPr>
          </w:p>
        </w:tc>
      </w:tr>
      <w:tr w:rsidR="0019272D" w:rsidRPr="007E388C" w:rsidTr="00FF42B3">
        <w:trPr>
          <w:trHeight w:val="40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5.</w:t>
            </w:r>
          </w:p>
        </w:tc>
        <w:tc>
          <w:tcPr>
            <w:tcW w:w="6662" w:type="dxa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strike/>
              </w:rPr>
            </w:pPr>
            <w:r w:rsidRPr="007E388C">
              <w:t>Informacja odpowiadająca treści wpisu w KRS (jeżeli dotyczy)</w:t>
            </w:r>
          </w:p>
        </w:tc>
        <w:tc>
          <w:tcPr>
            <w:tcW w:w="709" w:type="dxa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708" w:type="dxa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851" w:type="dxa"/>
          </w:tcPr>
          <w:p w:rsidR="0019272D" w:rsidRPr="007E388C" w:rsidRDefault="0019272D" w:rsidP="00A70180">
            <w:pPr>
              <w:tabs>
                <w:tab w:val="left" w:pos="1860"/>
              </w:tabs>
              <w:rPr>
                <w:strike/>
              </w:rPr>
            </w:pPr>
          </w:p>
        </w:tc>
      </w:tr>
    </w:tbl>
    <w:p w:rsidR="00B85857" w:rsidRPr="007E388C" w:rsidRDefault="00B85857" w:rsidP="00B85857">
      <w:pPr>
        <w:spacing w:after="0" w:line="240" w:lineRule="auto"/>
        <w:rPr>
          <w:b/>
          <w:sz w:val="24"/>
        </w:rPr>
      </w:pPr>
    </w:p>
    <w:p w:rsidR="00B85857" w:rsidRPr="007E388C" w:rsidRDefault="00B85857" w:rsidP="00B85857">
      <w:pPr>
        <w:rPr>
          <w:b/>
        </w:rPr>
      </w:pPr>
      <w:r w:rsidRPr="007E388C">
        <w:rPr>
          <w:b/>
        </w:rPr>
        <w:t xml:space="preserve">Wynik oceny formalnej: </w:t>
      </w:r>
      <w:r w:rsidRPr="007E388C">
        <w:rPr>
          <w:b/>
        </w:rPr>
        <w:tab/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AF2B1C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 xml:space="preserve">POZYTYWNY </w:t>
      </w:r>
      <w:r w:rsidRPr="007E388C">
        <w:rPr>
          <w:b/>
        </w:rPr>
        <w:tab/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AF2B1C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>NEGATYWNY</w:t>
      </w:r>
    </w:p>
    <w:p w:rsidR="00B85857" w:rsidRPr="007E388C" w:rsidRDefault="00B85857" w:rsidP="00B85857">
      <w:pPr>
        <w:tabs>
          <w:tab w:val="left" w:pos="1860"/>
        </w:tabs>
        <w:rPr>
          <w:b/>
        </w:rPr>
      </w:pPr>
      <w:r w:rsidRPr="007E388C">
        <w:rPr>
          <w:b/>
        </w:rPr>
        <w:t xml:space="preserve">Część II Kryteria </w:t>
      </w:r>
      <w:r w:rsidRPr="00450AF9">
        <w:rPr>
          <w:b/>
        </w:rPr>
        <w:t xml:space="preserve">strategiczne (max </w:t>
      </w:r>
      <w:r w:rsidR="00DF5AD0" w:rsidRPr="00450AF9">
        <w:rPr>
          <w:b/>
        </w:rPr>
        <w:t>13</w:t>
      </w:r>
      <w:r w:rsidRPr="00450AF9">
        <w:rPr>
          <w:b/>
        </w:rPr>
        <w:t xml:space="preserve"> pkt)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850"/>
        <w:gridCol w:w="851"/>
      </w:tblGrid>
      <w:tr w:rsidR="00B85857" w:rsidRPr="007E388C" w:rsidTr="00A70180">
        <w:tc>
          <w:tcPr>
            <w:tcW w:w="709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Lp.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5857" w:rsidRPr="007E388C" w:rsidRDefault="0019272D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B85857" w:rsidRPr="007E388C">
              <w:rPr>
                <w:b/>
                <w:szCs w:val="24"/>
              </w:rPr>
              <w:t xml:space="preserve"> pkt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0 pkt</w:t>
            </w:r>
          </w:p>
        </w:tc>
      </w:tr>
      <w:tr w:rsidR="00B85857" w:rsidRPr="007E388C" w:rsidTr="000F5BDA">
        <w:trPr>
          <w:trHeight w:val="2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1.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0F5BDA" w:rsidRPr="007E388C" w:rsidRDefault="00B85857" w:rsidP="0019272D">
            <w:pPr>
              <w:tabs>
                <w:tab w:val="left" w:pos="1860"/>
              </w:tabs>
              <w:rPr>
                <w:szCs w:val="24"/>
              </w:rPr>
            </w:pPr>
            <w:r w:rsidRPr="007E388C">
              <w:rPr>
                <w:szCs w:val="24"/>
              </w:rPr>
              <w:t xml:space="preserve">Siedziba/oddział PES w powiecie </w:t>
            </w:r>
            <w:r w:rsidR="0019272D">
              <w:rPr>
                <w:szCs w:val="24"/>
              </w:rPr>
              <w:t>proszowickim</w:t>
            </w:r>
            <w:r w:rsidR="00500AA2" w:rsidRPr="007E388C">
              <w:rPr>
                <w:szCs w:val="24"/>
              </w:rPr>
              <w:t xml:space="preserve"> lub m</w:t>
            </w:r>
            <w:r w:rsidR="0019272D">
              <w:rPr>
                <w:szCs w:val="24"/>
              </w:rPr>
              <w:t>iechowskim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</w:tr>
      <w:tr w:rsidR="000F5BDA" w:rsidRPr="007E388C" w:rsidTr="000F5BDA">
        <w:trPr>
          <w:trHeight w:val="13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5BDA" w:rsidRPr="007E388C" w:rsidRDefault="000F5BDA" w:rsidP="00A70180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0F5BDA" w:rsidRPr="007E388C" w:rsidRDefault="000F5BDA" w:rsidP="00A70180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F5BDA" w:rsidRPr="000F5BDA" w:rsidRDefault="000F5BDA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0F5BDA">
              <w:rPr>
                <w:b/>
                <w:szCs w:val="24"/>
              </w:rPr>
              <w:t>10 pkt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5BDA" w:rsidRPr="000F5BDA" w:rsidRDefault="000F5BDA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0F5BDA">
              <w:rPr>
                <w:b/>
                <w:szCs w:val="24"/>
              </w:rPr>
              <w:t>0 pkt</w:t>
            </w:r>
          </w:p>
        </w:tc>
      </w:tr>
      <w:tr w:rsidR="00B85857" w:rsidRPr="007E388C" w:rsidTr="00A7018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2.</w:t>
            </w:r>
          </w:p>
        </w:tc>
        <w:tc>
          <w:tcPr>
            <w:tcW w:w="6663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Cs w:val="24"/>
              </w:rPr>
            </w:pPr>
            <w:r w:rsidRPr="007E388C">
              <w:rPr>
                <w:szCs w:val="24"/>
              </w:rPr>
              <w:t>Działalność PES prowadzona w jednej z kluczowych stref rozwojowych wskazanych w Działaniu I.4 KPRES.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A70180">
        <w:trPr>
          <w:trHeight w:val="394"/>
        </w:trPr>
        <w:tc>
          <w:tcPr>
            <w:tcW w:w="7372" w:type="dxa"/>
            <w:gridSpan w:val="2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7E388C">
              <w:rPr>
                <w:b/>
                <w:szCs w:val="24"/>
              </w:rPr>
              <w:t xml:space="preserve">Łączna </w:t>
            </w:r>
            <w:r w:rsidR="00FD3FCE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strategicznych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5857" w:rsidRPr="007E388C" w:rsidRDefault="00B85857" w:rsidP="00B85857">
      <w:pPr>
        <w:tabs>
          <w:tab w:val="left" w:pos="1860"/>
        </w:tabs>
        <w:spacing w:after="0"/>
        <w:rPr>
          <w:b/>
          <w:sz w:val="24"/>
          <w:szCs w:val="24"/>
        </w:rPr>
      </w:pPr>
    </w:p>
    <w:p w:rsidR="00B85857" w:rsidRPr="007E388C" w:rsidRDefault="00B85857" w:rsidP="00B85857">
      <w:pPr>
        <w:tabs>
          <w:tab w:val="left" w:pos="1860"/>
        </w:tabs>
        <w:rPr>
          <w:b/>
        </w:rPr>
      </w:pPr>
      <w:r w:rsidRPr="007E388C">
        <w:rPr>
          <w:b/>
        </w:rPr>
        <w:t xml:space="preserve">Wynik oceny strategicznej: </w:t>
      </w:r>
      <w:r w:rsidRPr="007E388C">
        <w:rPr>
          <w:b/>
        </w:rPr>
        <w:tab/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AF2B1C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 xml:space="preserve">0 pkt </w:t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AF2B1C">
        <w:fldChar w:fldCharType="separate"/>
      </w:r>
      <w:r w:rsidRPr="007E388C">
        <w:fldChar w:fldCharType="end"/>
      </w:r>
      <w:r w:rsidRPr="007E388C">
        <w:t xml:space="preserve"> </w:t>
      </w:r>
      <w:r w:rsidR="0019272D">
        <w:rPr>
          <w:b/>
        </w:rPr>
        <w:t>3</w:t>
      </w:r>
      <w:r w:rsidRPr="007E388C">
        <w:rPr>
          <w:b/>
        </w:rPr>
        <w:t xml:space="preserve"> pkt  </w:t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AF2B1C">
        <w:fldChar w:fldCharType="separate"/>
      </w:r>
      <w:r w:rsidRPr="007E388C">
        <w:fldChar w:fldCharType="end"/>
      </w:r>
      <w:r w:rsidRPr="007E388C">
        <w:t xml:space="preserve"> </w:t>
      </w:r>
      <w:r w:rsidR="0019272D">
        <w:rPr>
          <w:b/>
        </w:rPr>
        <w:t>13</w:t>
      </w:r>
      <w:r w:rsidRPr="007E388C">
        <w:rPr>
          <w:b/>
        </w:rPr>
        <w:t xml:space="preserve"> pkt</w:t>
      </w:r>
    </w:p>
    <w:p w:rsidR="00B85857" w:rsidRPr="007E388C" w:rsidRDefault="00B85857" w:rsidP="009343BD">
      <w:pPr>
        <w:keepNext/>
        <w:tabs>
          <w:tab w:val="left" w:pos="1860"/>
        </w:tabs>
        <w:spacing w:after="0"/>
        <w:rPr>
          <w:b/>
        </w:rPr>
      </w:pPr>
      <w:r w:rsidRPr="007E388C">
        <w:rPr>
          <w:b/>
        </w:rPr>
        <w:lastRenderedPageBreak/>
        <w:t xml:space="preserve">Część III Kryteria merytoryczne: </w:t>
      </w:r>
    </w:p>
    <w:p w:rsidR="00B85857" w:rsidRPr="007E388C" w:rsidRDefault="00382094" w:rsidP="009343BD">
      <w:pPr>
        <w:keepNext/>
        <w:tabs>
          <w:tab w:val="left" w:pos="1860"/>
        </w:tabs>
        <w:spacing w:after="120"/>
        <w:rPr>
          <w:b/>
        </w:rPr>
      </w:pPr>
      <w:r w:rsidRPr="007E388C">
        <w:rPr>
          <w:b/>
        </w:rPr>
        <w:t>a</w:t>
      </w:r>
      <w:r w:rsidR="00B85857" w:rsidRPr="007E388C">
        <w:rPr>
          <w:b/>
        </w:rPr>
        <w:t xml:space="preserve">) </w:t>
      </w:r>
      <w:r w:rsidR="0019272D">
        <w:rPr>
          <w:b/>
        </w:rPr>
        <w:t>ocena pomysłu na rozwój (max 5</w:t>
      </w:r>
      <w:r w:rsidR="00B85857" w:rsidRPr="007E388C">
        <w:rPr>
          <w:b/>
        </w:rPr>
        <w:t xml:space="preserve"> pkt)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86"/>
        <w:gridCol w:w="4617"/>
        <w:gridCol w:w="3828"/>
        <w:gridCol w:w="1275"/>
      </w:tblGrid>
      <w:tr w:rsidR="00B85857" w:rsidRPr="007E388C" w:rsidTr="00A70180">
        <w:tc>
          <w:tcPr>
            <w:tcW w:w="486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Lp.</w:t>
            </w:r>
          </w:p>
        </w:tc>
        <w:tc>
          <w:tcPr>
            <w:tcW w:w="4617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Kryterium oceny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Punkty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Liczba punktów</w:t>
            </w: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1.</w:t>
            </w:r>
          </w:p>
        </w:tc>
        <w:tc>
          <w:tcPr>
            <w:tcW w:w="4617" w:type="dxa"/>
            <w:vAlign w:val="center"/>
          </w:tcPr>
          <w:p w:rsidR="00FF42B3" w:rsidRPr="00FF42B3" w:rsidRDefault="00FF42B3" w:rsidP="00FF42B3">
            <w:pPr>
              <w:pStyle w:val="Akapitzlist"/>
              <w:numPr>
                <w:ilvl w:val="0"/>
                <w:numId w:val="42"/>
              </w:numPr>
              <w:rPr>
                <w:bCs/>
                <w:u w:val="single"/>
              </w:rPr>
            </w:pPr>
            <w:r w:rsidRPr="00FF42B3">
              <w:rPr>
                <w:bCs/>
              </w:rPr>
              <w:t xml:space="preserve">Proszę opisać bieżące działania organizacji i w jaki sposób są one realizowane w zakresie: </w:t>
            </w:r>
            <w:r w:rsidRPr="00FF42B3">
              <w:rPr>
                <w:bCs/>
              </w:rPr>
              <w:br/>
            </w:r>
            <w:r w:rsidRPr="00FF42B3">
              <w:rPr>
                <w:bCs/>
                <w:u w:val="single"/>
              </w:rPr>
              <w:t>działalności statutowej nieodpłatnej ?</w:t>
            </w:r>
          </w:p>
          <w:p w:rsidR="00FF42B3" w:rsidRPr="00FF42B3" w:rsidRDefault="00FF42B3" w:rsidP="00FF42B3">
            <w:pPr>
              <w:pStyle w:val="Akapitzlist"/>
              <w:numPr>
                <w:ilvl w:val="0"/>
                <w:numId w:val="42"/>
              </w:numPr>
              <w:rPr>
                <w:bCs/>
              </w:rPr>
            </w:pPr>
            <w:r w:rsidRPr="00FF42B3">
              <w:rPr>
                <w:bCs/>
              </w:rPr>
              <w:t xml:space="preserve">Proszę opisać bieżące działania organizacji i w jaki sposób są one realizowane w zakresie: </w:t>
            </w:r>
            <w:r w:rsidRPr="00FF42B3">
              <w:rPr>
                <w:bCs/>
                <w:u w:val="single"/>
              </w:rPr>
              <w:t xml:space="preserve">działalności statutowej odpłatnej i/lub gospodarczej </w:t>
            </w:r>
            <w:r w:rsidRPr="00FF42B3">
              <w:rPr>
                <w:bCs/>
              </w:rPr>
              <w:t>(jeśli są prowadzone)?</w:t>
            </w:r>
          </w:p>
          <w:p w:rsidR="002C6D97" w:rsidRPr="00FF42B3" w:rsidRDefault="00FF42B3" w:rsidP="00FF42B3">
            <w:pPr>
              <w:pStyle w:val="Akapitzlist"/>
              <w:numPr>
                <w:ilvl w:val="0"/>
                <w:numId w:val="42"/>
              </w:numPr>
              <w:rPr>
                <w:b/>
                <w:bCs/>
              </w:rPr>
            </w:pPr>
            <w:r w:rsidRPr="00FF42B3">
              <w:rPr>
                <w:rFonts w:cs="Tahoma"/>
              </w:rPr>
              <w:t>Jakie projekty realizuje obecnie organizacja? Proszę wskazać 3 najważniejsze przykłady, proszę skrótowo opisać cel projektu, grupę docelową i sposób finansowania.</w:t>
            </w:r>
          </w:p>
        </w:tc>
        <w:tc>
          <w:tcPr>
            <w:tcW w:w="3828" w:type="dxa"/>
            <w:vAlign w:val="center"/>
          </w:tcPr>
          <w:p w:rsidR="00B85857" w:rsidRPr="007E388C" w:rsidRDefault="004A7695" w:rsidP="00500AA2">
            <w:pPr>
              <w:tabs>
                <w:tab w:val="left" w:pos="1860"/>
              </w:tabs>
              <w:rPr>
                <w:i/>
                <w:color w:val="808080"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</w:t>
            </w:r>
            <w:r w:rsidR="000971A3">
              <w:rPr>
                <w:i/>
                <w:color w:val="808080"/>
                <w:sz w:val="20"/>
                <w:szCs w:val="21"/>
              </w:rPr>
              <w:t>2</w:t>
            </w:r>
            <w:r w:rsidRPr="007E388C">
              <w:rPr>
                <w:i/>
                <w:color w:val="808080"/>
                <w:sz w:val="20"/>
              </w:rPr>
              <w:t xml:space="preserve"> pkt, decyduje stopień trudności i skala projektów – im trudniejsze i większe, tym ocena wyższa </w:t>
            </w:r>
          </w:p>
          <w:p w:rsidR="00500AA2" w:rsidRPr="007E388C" w:rsidRDefault="00500AA2" w:rsidP="00500AA2">
            <w:pPr>
              <w:tabs>
                <w:tab w:val="left" w:pos="1860"/>
              </w:tabs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i/>
                <w:color w:val="808080"/>
                <w:sz w:val="18"/>
              </w:rPr>
            </w:pPr>
          </w:p>
        </w:tc>
      </w:tr>
      <w:tr w:rsidR="004A7695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4A7695" w:rsidRPr="007E388C" w:rsidRDefault="000971A3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A7695">
              <w:rPr>
                <w:b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FF42B3" w:rsidRPr="00FF42B3" w:rsidRDefault="00FF42B3" w:rsidP="00FF42B3">
            <w:pPr>
              <w:pStyle w:val="Akapitzlist"/>
              <w:numPr>
                <w:ilvl w:val="0"/>
                <w:numId w:val="43"/>
              </w:numPr>
              <w:rPr>
                <w:rFonts w:cs="Tahoma"/>
              </w:rPr>
            </w:pPr>
            <w:r w:rsidRPr="00FF42B3">
              <w:rPr>
                <w:rFonts w:cs="Tahoma"/>
              </w:rPr>
              <w:t xml:space="preserve">Jakie są plany organizacji na najbliższe 2 lata? Proszę opisać działania, które organizacja zamierza podjąć. </w:t>
            </w:r>
          </w:p>
          <w:p w:rsidR="00FF42B3" w:rsidRPr="00FF42B3" w:rsidRDefault="00FF42B3" w:rsidP="00FF42B3">
            <w:pPr>
              <w:pStyle w:val="Akapitzlist"/>
              <w:numPr>
                <w:ilvl w:val="0"/>
                <w:numId w:val="43"/>
              </w:numPr>
              <w:rPr>
                <w:rFonts w:cs="Tahoma"/>
              </w:rPr>
            </w:pPr>
            <w:r w:rsidRPr="00FF42B3">
              <w:rPr>
                <w:rFonts w:cs="Tahoma"/>
              </w:rPr>
              <w:t>Czy organizacja planuje rozpocząć nowy  rodzaj działalności statutowej?</w:t>
            </w:r>
          </w:p>
          <w:p w:rsidR="00FF42B3" w:rsidRPr="00FF42B3" w:rsidRDefault="00FF42B3" w:rsidP="00FF42B3">
            <w:pPr>
              <w:pStyle w:val="Akapitzlist"/>
              <w:numPr>
                <w:ilvl w:val="0"/>
                <w:numId w:val="43"/>
              </w:numPr>
              <w:rPr>
                <w:rFonts w:cs="Tahoma"/>
              </w:rPr>
            </w:pPr>
            <w:r w:rsidRPr="00FF42B3">
              <w:rPr>
                <w:rFonts w:cs="Tahoma"/>
              </w:rPr>
              <w:t>Czy organizacja planuje rozpocząć działalność gospodarczą lub nowy  rodzaj działalności gospodarczej?</w:t>
            </w:r>
          </w:p>
          <w:p w:rsidR="00FF42B3" w:rsidRPr="00FF42B3" w:rsidRDefault="00FF42B3" w:rsidP="00FF42B3">
            <w:pPr>
              <w:pStyle w:val="Akapitzlist"/>
              <w:numPr>
                <w:ilvl w:val="0"/>
                <w:numId w:val="43"/>
              </w:numPr>
              <w:rPr>
                <w:rFonts w:cs="Tahoma"/>
              </w:rPr>
            </w:pPr>
            <w:r w:rsidRPr="00FF42B3">
              <w:rPr>
                <w:rFonts w:cs="Tahoma"/>
              </w:rPr>
              <w:t>Czy organizacja zamierza rozwijać dotychczasowe działania, poprzez np. profesjonalizację lub specjalizację działań?</w:t>
            </w:r>
          </w:p>
          <w:p w:rsidR="00FF42B3" w:rsidRPr="00FF42B3" w:rsidRDefault="00FF42B3" w:rsidP="00FF42B3">
            <w:pPr>
              <w:pStyle w:val="Akapitzlist"/>
              <w:numPr>
                <w:ilvl w:val="0"/>
                <w:numId w:val="43"/>
              </w:numPr>
              <w:rPr>
                <w:rFonts w:cs="Tahoma"/>
              </w:rPr>
            </w:pPr>
            <w:r w:rsidRPr="00FF42B3">
              <w:rPr>
                <w:rFonts w:cs="Tahoma"/>
              </w:rPr>
              <w:t xml:space="preserve">W jakich obszarach organizacja oczekuje wsparcia w projekcie MOWES? </w:t>
            </w:r>
          </w:p>
          <w:p w:rsidR="002C6D97" w:rsidRPr="00FF42B3" w:rsidRDefault="00FF42B3" w:rsidP="00FF42B3">
            <w:pPr>
              <w:pStyle w:val="Akapitzlist"/>
              <w:numPr>
                <w:ilvl w:val="0"/>
                <w:numId w:val="43"/>
              </w:numPr>
              <w:rPr>
                <w:rFonts w:cs="Tahoma"/>
                <w:b/>
              </w:rPr>
            </w:pPr>
            <w:r w:rsidRPr="00FF42B3">
              <w:rPr>
                <w:rFonts w:cs="Tahoma"/>
              </w:rPr>
              <w:t>Dlaczego podmiot chce uczestniczyć w projekcie MOWES?</w:t>
            </w:r>
          </w:p>
        </w:tc>
        <w:tc>
          <w:tcPr>
            <w:tcW w:w="3828" w:type="dxa"/>
            <w:vAlign w:val="center"/>
          </w:tcPr>
          <w:p w:rsidR="004A7695" w:rsidRPr="007E388C" w:rsidRDefault="004A7695" w:rsidP="000971A3">
            <w:pPr>
              <w:autoSpaceDE w:val="0"/>
              <w:snapToGrid w:val="0"/>
              <w:rPr>
                <w:i/>
                <w:color w:val="808080"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</w:t>
            </w:r>
            <w:r w:rsidR="000971A3">
              <w:rPr>
                <w:i/>
                <w:color w:val="808080"/>
                <w:sz w:val="20"/>
              </w:rPr>
              <w:t>3</w:t>
            </w:r>
            <w:r>
              <w:rPr>
                <w:i/>
                <w:color w:val="808080"/>
                <w:sz w:val="20"/>
                <w:szCs w:val="21"/>
              </w:rPr>
              <w:t xml:space="preserve"> </w:t>
            </w:r>
            <w:r w:rsidRPr="007E388C">
              <w:rPr>
                <w:i/>
                <w:color w:val="808080"/>
                <w:sz w:val="20"/>
              </w:rPr>
              <w:t xml:space="preserve">pkt, </w:t>
            </w:r>
            <w:r w:rsidR="000971A3" w:rsidRPr="007E388C">
              <w:rPr>
                <w:i/>
                <w:color w:val="808080"/>
                <w:sz w:val="20"/>
              </w:rPr>
              <w:t>decyduje ocena realności osiągnięcia oczekiwanych rezultatów</w:t>
            </w:r>
            <w:r w:rsidR="000971A3" w:rsidRPr="007E388C">
              <w:rPr>
                <w:i/>
                <w:color w:val="808080"/>
                <w:sz w:val="20"/>
                <w:szCs w:val="21"/>
              </w:rPr>
              <w:t xml:space="preserve"> oraz ich zgodność z tematyką projektu</w:t>
            </w:r>
            <w:r w:rsidR="000971A3">
              <w:rPr>
                <w:i/>
                <w:color w:val="808080"/>
                <w:sz w:val="20"/>
                <w:szCs w:val="21"/>
              </w:rPr>
              <w:t>,</w:t>
            </w:r>
            <w:r w:rsidRPr="007E388C">
              <w:rPr>
                <w:i/>
                <w:color w:val="808080"/>
                <w:sz w:val="20"/>
              </w:rPr>
              <w:t xml:space="preserve"> ocena wykonalności </w:t>
            </w:r>
            <w:r w:rsidRPr="007E388C">
              <w:rPr>
                <w:i/>
                <w:color w:val="808080"/>
                <w:sz w:val="20"/>
                <w:szCs w:val="21"/>
              </w:rPr>
              <w:t xml:space="preserve">i szansy powodzenia </w:t>
            </w:r>
            <w:r w:rsidRPr="007E388C">
              <w:rPr>
                <w:i/>
                <w:color w:val="808080"/>
                <w:sz w:val="20"/>
              </w:rPr>
              <w:t>projektowanych działań</w:t>
            </w:r>
            <w:r w:rsidRPr="007E388C">
              <w:rPr>
                <w:i/>
                <w:color w:val="808080"/>
                <w:sz w:val="20"/>
                <w:szCs w:val="21"/>
              </w:rPr>
              <w:t>, możliwość profesjonalizacji i rozwoju PES, chęć wprowadzenia nowych produktów/usług</w:t>
            </w:r>
          </w:p>
        </w:tc>
        <w:tc>
          <w:tcPr>
            <w:tcW w:w="1275" w:type="dxa"/>
          </w:tcPr>
          <w:p w:rsidR="004A7695" w:rsidRPr="007E388C" w:rsidRDefault="004A7695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A70180">
        <w:trPr>
          <w:trHeight w:val="452"/>
        </w:trPr>
        <w:tc>
          <w:tcPr>
            <w:tcW w:w="8931" w:type="dxa"/>
            <w:gridSpan w:val="3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 xml:space="preserve">Łączna </w:t>
            </w:r>
            <w:r w:rsidR="00B95BB8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za pomysł na rozwój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</w:tr>
    </w:tbl>
    <w:p w:rsidR="00B85857" w:rsidRPr="007E388C" w:rsidRDefault="00382094" w:rsidP="009343BD">
      <w:pPr>
        <w:tabs>
          <w:tab w:val="left" w:pos="1860"/>
        </w:tabs>
        <w:spacing w:before="120" w:after="0"/>
        <w:rPr>
          <w:b/>
        </w:rPr>
      </w:pPr>
      <w:r w:rsidRPr="007E388C">
        <w:rPr>
          <w:b/>
        </w:rPr>
        <w:t>b</w:t>
      </w:r>
      <w:r w:rsidR="00532461">
        <w:rPr>
          <w:b/>
        </w:rPr>
        <w:t>) ocena motywacji (max 5</w:t>
      </w:r>
      <w:r w:rsidR="00B85857" w:rsidRPr="007E388C">
        <w:rPr>
          <w:b/>
        </w:rPr>
        <w:t xml:space="preserve"> pkt)</w:t>
      </w:r>
    </w:p>
    <w:tbl>
      <w:tblPr>
        <w:tblStyle w:val="Tabela-Siatka1"/>
        <w:tblW w:w="10241" w:type="dxa"/>
        <w:jc w:val="center"/>
        <w:tblInd w:w="35" w:type="dxa"/>
        <w:tblLayout w:type="fixed"/>
        <w:tblLook w:val="04A0" w:firstRow="1" w:lastRow="0" w:firstColumn="1" w:lastColumn="0" w:noHBand="0" w:noVBand="1"/>
      </w:tblPr>
      <w:tblGrid>
        <w:gridCol w:w="460"/>
        <w:gridCol w:w="3403"/>
        <w:gridCol w:w="5244"/>
        <w:gridCol w:w="1134"/>
      </w:tblGrid>
      <w:tr w:rsidR="00B85857" w:rsidRPr="007E388C" w:rsidTr="00FF42B3">
        <w:trPr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rPr>
                <w:b/>
              </w:rPr>
            </w:pPr>
            <w:r w:rsidRPr="007E388C">
              <w:rPr>
                <w:b/>
              </w:rPr>
              <w:t>Lp.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Kryterium oceny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Punkty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85857" w:rsidRPr="007E388C" w:rsidRDefault="00FF42B3" w:rsidP="00A70180">
            <w:pPr>
              <w:tabs>
                <w:tab w:val="left" w:pos="1860"/>
              </w:tabs>
              <w:rPr>
                <w:b/>
              </w:rPr>
            </w:pPr>
            <w:r w:rsidRPr="00FF42B3">
              <w:rPr>
                <w:b/>
              </w:rPr>
              <w:t>Liczba punktów</w:t>
            </w:r>
          </w:p>
        </w:tc>
      </w:tr>
      <w:tr w:rsidR="00B85857" w:rsidRPr="007E388C" w:rsidTr="00FF42B3">
        <w:trPr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3" w:type="dxa"/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t xml:space="preserve">Udział we wsparciu szkoleniowo-doradczym w ramach projektu: 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i/>
              </w:rPr>
            </w:pPr>
            <w:r w:rsidRPr="007E388C">
              <w:rPr>
                <w:i/>
                <w:sz w:val="18"/>
              </w:rPr>
              <w:t>(proszę zaznaczyć 1 odpowiedź)</w:t>
            </w:r>
          </w:p>
        </w:tc>
        <w:tc>
          <w:tcPr>
            <w:tcW w:w="5244" w:type="dxa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będzie decydujący i kluczowy w realizacji dalszych planów instytucji/uczestnika </w:t>
            </w:r>
            <w:r w:rsidR="004A7695">
              <w:rPr>
                <w:sz w:val="20"/>
              </w:rPr>
              <w:t>(0/1</w:t>
            </w:r>
            <w:r w:rsidR="00C67773" w:rsidRPr="007E388C">
              <w:rPr>
                <w:sz w:val="20"/>
              </w:rPr>
              <w:t xml:space="preserve">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będzie jedynie wspomagał realizację dalszych planów instytucji/uczestnika</w:t>
            </w:r>
            <w:r w:rsidR="004A7695">
              <w:rPr>
                <w:sz w:val="20"/>
              </w:rPr>
              <w:t xml:space="preserve"> (0/0,5</w:t>
            </w:r>
            <w:r w:rsidR="00C67773" w:rsidRPr="007E388C">
              <w:rPr>
                <w:sz w:val="20"/>
              </w:rPr>
              <w:t xml:space="preserve">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 wpływa na realizację dalszych planów instytucji/uczestnika</w:t>
            </w:r>
            <w:r w:rsidR="00C67773" w:rsidRPr="007E388C">
              <w:rPr>
                <w:sz w:val="20"/>
              </w:rPr>
              <w:t xml:space="preserve"> (0</w:t>
            </w:r>
            <w:r w:rsidR="00FF42B3">
              <w:rPr>
                <w:sz w:val="20"/>
              </w:rPr>
              <w:t xml:space="preserve"> </w:t>
            </w:r>
            <w:r w:rsidR="00C67773" w:rsidRPr="007E388C">
              <w:rPr>
                <w:sz w:val="20"/>
              </w:rPr>
              <w:t>pkt)</w:t>
            </w:r>
          </w:p>
        </w:tc>
        <w:tc>
          <w:tcPr>
            <w:tcW w:w="1134" w:type="dxa"/>
          </w:tcPr>
          <w:p w:rsidR="00B85857" w:rsidRPr="007E388C" w:rsidRDefault="00B85857" w:rsidP="004A7695">
            <w:pPr>
              <w:tabs>
                <w:tab w:val="left" w:pos="2355"/>
              </w:tabs>
            </w:pPr>
            <w:r w:rsidRPr="007E388C">
              <w:t>0-</w:t>
            </w:r>
            <w:r w:rsidR="004A7695">
              <w:t>1</w:t>
            </w:r>
            <w:r w:rsidR="00FF42B3">
              <w:t xml:space="preserve"> pkt</w:t>
            </w:r>
          </w:p>
        </w:tc>
      </w:tr>
      <w:tr w:rsidR="00B85857" w:rsidRPr="007E388C" w:rsidTr="00FF42B3">
        <w:trPr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Cs w:val="20"/>
              </w:rPr>
            </w:pPr>
            <w:r w:rsidRPr="007E388C">
              <w:rPr>
                <w:szCs w:val="20"/>
              </w:rPr>
              <w:t>Jeżeli instytucja/uczestnik nie będą mogli skorzystać z usług szkoleniowo-doradczych w ramach projektu to:</w:t>
            </w:r>
          </w:p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18"/>
              </w:rPr>
              <w:t xml:space="preserve"> </w:t>
            </w:r>
            <w:r w:rsidRPr="007E388C">
              <w:rPr>
                <w:sz w:val="20"/>
              </w:rPr>
              <w:t>będą poszukiwać szkoleń komercyjnych lub dofinansowanych/darmowych</w:t>
            </w:r>
            <w:r w:rsidR="00C67773" w:rsidRPr="007E388C">
              <w:rPr>
                <w:sz w:val="20"/>
              </w:rPr>
              <w:t xml:space="preserve"> i podnosił swoją wiedzę we własnym za</w:t>
            </w:r>
            <w:r w:rsidR="004A7695">
              <w:rPr>
                <w:sz w:val="20"/>
              </w:rPr>
              <w:t>kresie (0/</w:t>
            </w:r>
            <w:r w:rsidR="00532461">
              <w:rPr>
                <w:sz w:val="20"/>
              </w:rPr>
              <w:t>2</w:t>
            </w:r>
            <w:r w:rsidR="00C67773" w:rsidRPr="007E388C">
              <w:rPr>
                <w:sz w:val="20"/>
              </w:rPr>
              <w:t xml:space="preserve">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będą poszukiwać szkoleń, ale jedynie dofinansowanych/darmowych</w:t>
            </w:r>
            <w:r w:rsidR="00532461">
              <w:rPr>
                <w:sz w:val="20"/>
              </w:rPr>
              <w:t xml:space="preserve"> (0/1</w:t>
            </w:r>
            <w:r w:rsidR="00C67773" w:rsidRPr="007E388C">
              <w:rPr>
                <w:sz w:val="20"/>
              </w:rPr>
              <w:t xml:space="preserve"> pkt)</w:t>
            </w:r>
          </w:p>
          <w:p w:rsidR="00C67773" w:rsidRPr="007E388C" w:rsidRDefault="00B85857" w:rsidP="008F3D24">
            <w:pPr>
              <w:autoSpaceDE w:val="0"/>
              <w:snapToGrid w:val="0"/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będą podnosić poziom swojej wiedzy we własnym zakresie </w:t>
            </w:r>
            <w:r w:rsidR="00C67773" w:rsidRPr="007E388C">
              <w:rPr>
                <w:sz w:val="20"/>
              </w:rPr>
              <w:t>(0/</w:t>
            </w:r>
            <w:r w:rsidR="00532461">
              <w:rPr>
                <w:sz w:val="20"/>
              </w:rPr>
              <w:t>0,5</w:t>
            </w:r>
            <w:r w:rsidR="00C67773" w:rsidRPr="007E388C">
              <w:rPr>
                <w:sz w:val="20"/>
              </w:rPr>
              <w:t xml:space="preserve"> pkt)</w:t>
            </w:r>
          </w:p>
          <w:p w:rsidR="00B85857" w:rsidRPr="007E388C" w:rsidRDefault="00C67773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 będą podnosić swojej wiedzy we własnym zakresie</w:t>
            </w:r>
            <w:r w:rsidR="00FF42B3">
              <w:rPr>
                <w:sz w:val="20"/>
              </w:rPr>
              <w:t xml:space="preserve"> </w:t>
            </w:r>
            <w:r w:rsidRPr="007E388C">
              <w:rPr>
                <w:sz w:val="20"/>
              </w:rPr>
              <w:t>(0</w:t>
            </w:r>
            <w:r w:rsidR="00FF42B3">
              <w:rPr>
                <w:sz w:val="20"/>
              </w:rPr>
              <w:t xml:space="preserve"> </w:t>
            </w:r>
            <w:r w:rsidRPr="007E388C">
              <w:rPr>
                <w:sz w:val="20"/>
              </w:rPr>
              <w:t>pkt)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857" w:rsidRPr="007E388C" w:rsidRDefault="00B85857" w:rsidP="004A7695">
            <w:pPr>
              <w:tabs>
                <w:tab w:val="left" w:pos="2355"/>
              </w:tabs>
              <w:spacing w:before="120" w:after="120"/>
            </w:pPr>
            <w:r w:rsidRPr="007E388C">
              <w:t>0-</w:t>
            </w:r>
            <w:r w:rsidR="00532461">
              <w:t>2</w:t>
            </w:r>
            <w:r w:rsidR="00FF42B3">
              <w:t xml:space="preserve"> pkt</w:t>
            </w:r>
          </w:p>
        </w:tc>
      </w:tr>
      <w:tr w:rsidR="00B85857" w:rsidRPr="007E388C" w:rsidTr="00FF42B3">
        <w:trPr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szCs w:val="20"/>
              </w:rPr>
              <w:t>Celem naszego udziału w projekcie jest nawiązanie współpracy i budowanie sieci kontaktów.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  <w:szCs w:val="20"/>
              </w:rPr>
              <w:t xml:space="preserve"> </w:t>
            </w:r>
            <w:r w:rsidRPr="007E388C">
              <w:rPr>
                <w:sz w:val="20"/>
              </w:rPr>
              <w:t>Zdecydowanie tak</w:t>
            </w:r>
            <w:r w:rsidR="00532461">
              <w:rPr>
                <w:sz w:val="20"/>
              </w:rPr>
              <w:t xml:space="preserve"> (0/1</w:t>
            </w:r>
            <w:r w:rsidR="00C67773" w:rsidRPr="007E388C">
              <w:rPr>
                <w:sz w:val="20"/>
              </w:rPr>
              <w:t xml:space="preserve">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Raczej tak</w:t>
            </w:r>
            <w:r w:rsidR="00532461">
              <w:rPr>
                <w:sz w:val="20"/>
              </w:rPr>
              <w:t xml:space="preserve"> (0/0,5</w:t>
            </w:r>
            <w:r w:rsidR="00C67773" w:rsidRPr="007E388C">
              <w:rPr>
                <w:sz w:val="20"/>
              </w:rPr>
              <w:t xml:space="preserve">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</w:t>
            </w:r>
            <w:r w:rsidR="00FF42B3">
              <w:rPr>
                <w:sz w:val="20"/>
              </w:rPr>
              <w:t xml:space="preserve"> </w:t>
            </w:r>
            <w:r w:rsidR="00C67773" w:rsidRPr="007E388C">
              <w:rPr>
                <w:sz w:val="20"/>
              </w:rPr>
              <w:t>(0 pkt)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857" w:rsidRPr="007E388C" w:rsidRDefault="00532461" w:rsidP="00A70180">
            <w:pPr>
              <w:tabs>
                <w:tab w:val="left" w:pos="2355"/>
              </w:tabs>
              <w:spacing w:before="120" w:after="120"/>
            </w:pPr>
            <w:r>
              <w:t>0-1</w:t>
            </w:r>
            <w:r w:rsidR="00FF42B3">
              <w:t xml:space="preserve"> pkt</w:t>
            </w:r>
          </w:p>
        </w:tc>
      </w:tr>
      <w:tr w:rsidR="00B85857" w:rsidRPr="007E388C" w:rsidTr="00FF42B3">
        <w:trPr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szCs w:val="20"/>
              </w:rPr>
              <w:t xml:space="preserve">Celem naszego udziału w projekcie jest </w:t>
            </w:r>
            <w:r w:rsidR="00C67773" w:rsidRPr="007E388C">
              <w:rPr>
                <w:szCs w:val="20"/>
              </w:rPr>
              <w:t>poprawa</w:t>
            </w:r>
            <w:r w:rsidRPr="007E388C">
              <w:rPr>
                <w:szCs w:val="20"/>
              </w:rPr>
              <w:t xml:space="preserve"> sposobu działania naszej organizacji.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  <w:szCs w:val="20"/>
              </w:rPr>
              <w:t xml:space="preserve"> </w:t>
            </w:r>
            <w:r w:rsidRPr="007E388C">
              <w:rPr>
                <w:sz w:val="20"/>
              </w:rPr>
              <w:t>Zdecydowanie tak</w:t>
            </w:r>
            <w:r w:rsidR="00532461">
              <w:rPr>
                <w:sz w:val="20"/>
              </w:rPr>
              <w:t xml:space="preserve"> (0/1</w:t>
            </w:r>
            <w:r w:rsidR="00C67773" w:rsidRPr="007E388C">
              <w:rPr>
                <w:sz w:val="20"/>
              </w:rPr>
              <w:t xml:space="preserve">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Raczej tak</w:t>
            </w:r>
            <w:r w:rsidR="00532461">
              <w:rPr>
                <w:sz w:val="20"/>
              </w:rPr>
              <w:t xml:space="preserve"> (0/0,5</w:t>
            </w:r>
            <w:r w:rsidR="00C67773" w:rsidRPr="007E388C">
              <w:rPr>
                <w:sz w:val="20"/>
              </w:rPr>
              <w:t xml:space="preserve">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AF2B1C">
              <w:rPr>
                <w:sz w:val="20"/>
              </w:rPr>
            </w:r>
            <w:r w:rsidR="00AF2B1C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</w:t>
            </w:r>
            <w:r w:rsidR="00C67773" w:rsidRPr="007E388C">
              <w:rPr>
                <w:sz w:val="20"/>
              </w:rPr>
              <w:t xml:space="preserve"> (0 pkt)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857" w:rsidRPr="007E388C" w:rsidRDefault="00532461" w:rsidP="00A70180">
            <w:pPr>
              <w:tabs>
                <w:tab w:val="left" w:pos="2355"/>
              </w:tabs>
              <w:spacing w:before="120" w:after="120"/>
            </w:pPr>
            <w:r>
              <w:t>0-1</w:t>
            </w:r>
            <w:r w:rsidR="00FF42B3">
              <w:t xml:space="preserve"> pkt</w:t>
            </w:r>
          </w:p>
        </w:tc>
      </w:tr>
      <w:tr w:rsidR="00B85857" w:rsidRPr="007E388C" w:rsidTr="00FF42B3">
        <w:trPr>
          <w:trHeight w:val="246"/>
          <w:jc w:val="center"/>
        </w:trPr>
        <w:tc>
          <w:tcPr>
            <w:tcW w:w="9107" w:type="dxa"/>
            <w:gridSpan w:val="3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b/>
                <w:szCs w:val="24"/>
              </w:rPr>
              <w:t xml:space="preserve">Łączna </w:t>
            </w:r>
            <w:r w:rsidR="00382094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za motywację</w:t>
            </w:r>
          </w:p>
        </w:tc>
        <w:tc>
          <w:tcPr>
            <w:tcW w:w="1134" w:type="dxa"/>
            <w:vAlign w:val="center"/>
          </w:tcPr>
          <w:p w:rsidR="00B85857" w:rsidRPr="007E388C" w:rsidRDefault="00B85857" w:rsidP="00A70180">
            <w:pPr>
              <w:tabs>
                <w:tab w:val="left" w:pos="2355"/>
              </w:tabs>
            </w:pPr>
          </w:p>
        </w:tc>
      </w:tr>
      <w:tr w:rsidR="00FF42B3" w:rsidRPr="007E388C" w:rsidTr="00FF42B3">
        <w:trPr>
          <w:trHeight w:val="246"/>
          <w:jc w:val="center"/>
        </w:trPr>
        <w:tc>
          <w:tcPr>
            <w:tcW w:w="9107" w:type="dxa"/>
            <w:gridSpan w:val="3"/>
            <w:shd w:val="clear" w:color="auto" w:fill="F2F2F2" w:themeFill="background1" w:themeFillShade="F2"/>
            <w:vAlign w:val="center"/>
          </w:tcPr>
          <w:p w:rsidR="00FF42B3" w:rsidRDefault="00FF42B3" w:rsidP="00FF42B3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  <w:p w:rsidR="00FF42B3" w:rsidRPr="00FF42B3" w:rsidRDefault="00FF42B3" w:rsidP="00FF42B3">
            <w:pPr>
              <w:tabs>
                <w:tab w:val="left" w:pos="1860"/>
              </w:tabs>
              <w:rPr>
                <w:b/>
              </w:rPr>
            </w:pPr>
            <w:r w:rsidRPr="00FF42B3">
              <w:rPr>
                <w:b/>
              </w:rPr>
              <w:t xml:space="preserve">Wynik oceny merytorycznej: </w:t>
            </w:r>
            <w:r w:rsidRPr="00FF42B3">
              <w:rPr>
                <w:b/>
              </w:rPr>
              <w:tab/>
            </w:r>
          </w:p>
          <w:p w:rsidR="00FF42B3" w:rsidRPr="007E388C" w:rsidRDefault="00FF42B3" w:rsidP="00A70180">
            <w:pPr>
              <w:tabs>
                <w:tab w:val="left" w:pos="2355"/>
              </w:tabs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2B3" w:rsidRPr="007E388C" w:rsidRDefault="00FF42B3" w:rsidP="00A70180">
            <w:pPr>
              <w:tabs>
                <w:tab w:val="left" w:pos="2355"/>
              </w:tabs>
            </w:pPr>
          </w:p>
        </w:tc>
      </w:tr>
    </w:tbl>
    <w:p w:rsidR="00B85857" w:rsidRPr="007E388C" w:rsidRDefault="00B85857" w:rsidP="00B85857">
      <w:pPr>
        <w:rPr>
          <w:b/>
          <w:sz w:val="24"/>
          <w:szCs w:val="24"/>
        </w:rPr>
      </w:pPr>
    </w:p>
    <w:p w:rsidR="000B7363" w:rsidRPr="007E388C" w:rsidRDefault="00382094" w:rsidP="000B7363">
      <w:pPr>
        <w:rPr>
          <w:b/>
          <w:sz w:val="24"/>
        </w:rPr>
      </w:pPr>
      <w:r w:rsidRPr="007E388C">
        <w:rPr>
          <w:b/>
          <w:sz w:val="24"/>
        </w:rPr>
        <w:t xml:space="preserve">Łączna liczba punktów przyznanych w ocenie strategicznej i merytorycznej …………………. </w:t>
      </w:r>
    </w:p>
    <w:p w:rsidR="00B85857" w:rsidRPr="007E388C" w:rsidRDefault="00B85857" w:rsidP="00B85857">
      <w:pPr>
        <w:rPr>
          <w:b/>
          <w:sz w:val="24"/>
        </w:rPr>
      </w:pPr>
      <w:r w:rsidRPr="007E388C">
        <w:rPr>
          <w:b/>
          <w:sz w:val="24"/>
        </w:rPr>
        <w:t xml:space="preserve">Wynik oceny formalnej, strategicznej i merytorycznej: </w:t>
      </w:r>
    </w:p>
    <w:p w:rsidR="00975CA2" w:rsidRPr="007E388C" w:rsidRDefault="00B85857" w:rsidP="000B7363">
      <w:pPr>
        <w:rPr>
          <w:b/>
          <w:sz w:val="24"/>
        </w:rPr>
      </w:pP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AF2B1C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  <w:sz w:val="24"/>
        </w:rPr>
        <w:t xml:space="preserve">POZYTYWNY </w:t>
      </w:r>
      <w:r w:rsidR="00975CA2" w:rsidRPr="007E388C">
        <w:rPr>
          <w:b/>
          <w:sz w:val="24"/>
        </w:rPr>
        <w:t>(</w:t>
      </w:r>
      <w:r w:rsidR="00975CA2" w:rsidRPr="007E388C">
        <w:rPr>
          <w:rFonts w:cstheme="minorHAnsi"/>
        </w:rPr>
        <w:t xml:space="preserve">spełnienie kryteriów formalnych oraz z oceny kryteriów strategicznych i merytorycznych </w:t>
      </w:r>
      <w:r w:rsidR="00532461" w:rsidRPr="00FF42B3">
        <w:rPr>
          <w:rFonts w:cstheme="minorHAnsi"/>
          <w:b/>
          <w:u w:val="single"/>
        </w:rPr>
        <w:t xml:space="preserve">co najmniej </w:t>
      </w:r>
      <w:r w:rsidR="000971A3" w:rsidRPr="00FF42B3">
        <w:rPr>
          <w:rFonts w:cstheme="minorHAnsi"/>
          <w:b/>
          <w:u w:val="single"/>
        </w:rPr>
        <w:t>8</w:t>
      </w:r>
      <w:r w:rsidR="00975CA2" w:rsidRPr="00FF42B3">
        <w:rPr>
          <w:rFonts w:cstheme="minorHAnsi"/>
          <w:b/>
          <w:u w:val="single"/>
        </w:rPr>
        <w:t xml:space="preserve"> punktów</w:t>
      </w:r>
      <w:r w:rsidR="00975CA2" w:rsidRPr="007E388C">
        <w:rPr>
          <w:rFonts w:cstheme="minorHAnsi"/>
          <w:b/>
        </w:rPr>
        <w:t>)</w:t>
      </w:r>
    </w:p>
    <w:p w:rsidR="00B85857" w:rsidRPr="007E388C" w:rsidRDefault="00B85857" w:rsidP="00B85857">
      <w:pPr>
        <w:rPr>
          <w:b/>
          <w:sz w:val="24"/>
        </w:rPr>
      </w:pP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AF2B1C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  <w:sz w:val="24"/>
        </w:rPr>
        <w:t>NEGATYWNY</w:t>
      </w:r>
    </w:p>
    <w:p w:rsidR="00B85857" w:rsidRPr="007E388C" w:rsidRDefault="00B85857" w:rsidP="00B85857">
      <w:pPr>
        <w:rPr>
          <w:b/>
          <w:sz w:val="24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B85857" w:rsidRPr="007E388C" w:rsidTr="00A70180">
        <w:tc>
          <w:tcPr>
            <w:tcW w:w="935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 w:rsidRPr="007E388C">
              <w:rPr>
                <w:b/>
                <w:bCs/>
                <w:caps/>
                <w:sz w:val="24"/>
              </w:rPr>
              <w:t>UWAGI</w:t>
            </w:r>
          </w:p>
        </w:tc>
      </w:tr>
      <w:tr w:rsidR="00B85857" w:rsidRPr="007E388C" w:rsidTr="00A70180">
        <w:trPr>
          <w:trHeight w:val="1629"/>
        </w:trPr>
        <w:tc>
          <w:tcPr>
            <w:tcW w:w="9352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Stanowisko/ Podpis członka Komisji rekrutacyjnej:</w:t>
      </w: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 xml:space="preserve">…………………………………………………………..         …………………………………………………….          </w:t>
      </w:r>
    </w:p>
    <w:p w:rsidR="00B85857" w:rsidRPr="007E388C" w:rsidRDefault="00B85857" w:rsidP="00B85857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…………………………………………………………..          …………………………………………………….</w:t>
      </w:r>
    </w:p>
    <w:p w:rsidR="00532461" w:rsidRPr="00532461" w:rsidRDefault="00532461" w:rsidP="00532461">
      <w:pPr>
        <w:pStyle w:val="Akapitzlist"/>
        <w:rPr>
          <w:rFonts w:eastAsia="Times New Roman" w:cs="Times New Roman"/>
          <w:color w:val="000000"/>
        </w:rPr>
      </w:pPr>
    </w:p>
    <w:p w:rsidR="00532461" w:rsidRPr="007E388C" w:rsidRDefault="00532461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         …………………………………………………………</w:t>
      </w:r>
    </w:p>
    <w:p w:rsidR="00B85857" w:rsidRPr="007E388C" w:rsidRDefault="00B85857" w:rsidP="00B85857">
      <w:pPr>
        <w:pStyle w:val="Akapitzlist"/>
        <w:rPr>
          <w:rFonts w:eastAsia="Times New Roman" w:cs="Times New Roman"/>
          <w:color w:val="000000"/>
        </w:rPr>
      </w:pPr>
    </w:p>
    <w:p w:rsidR="00B85857" w:rsidRDefault="00B85857" w:rsidP="00B85857">
      <w:pPr>
        <w:spacing w:line="360" w:lineRule="auto"/>
      </w:pPr>
    </w:p>
    <w:p w:rsidR="00E43E9C" w:rsidRPr="00B85857" w:rsidRDefault="00E43E9C" w:rsidP="00B85857"/>
    <w:sectPr w:rsidR="00E43E9C" w:rsidRPr="00B85857" w:rsidSect="009343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1C" w:rsidRDefault="00AF2B1C" w:rsidP="0057594E">
      <w:pPr>
        <w:spacing w:after="0" w:line="240" w:lineRule="auto"/>
      </w:pPr>
      <w:r>
        <w:separator/>
      </w:r>
    </w:p>
  </w:endnote>
  <w:endnote w:type="continuationSeparator" w:id="0">
    <w:p w:rsidR="00AF2B1C" w:rsidRDefault="00AF2B1C" w:rsidP="0057594E">
      <w:pPr>
        <w:spacing w:after="0" w:line="240" w:lineRule="auto"/>
      </w:pPr>
      <w:r>
        <w:continuationSeparator/>
      </w:r>
    </w:p>
  </w:endnote>
  <w:endnote w:type="continuationNotice" w:id="1">
    <w:p w:rsidR="00AF2B1C" w:rsidRDefault="00AF2B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575C2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5160CEEE" wp14:editId="09EF6C70">
          <wp:simplePos x="0" y="0"/>
          <wp:positionH relativeFrom="column">
            <wp:posOffset>4338955</wp:posOffset>
          </wp:positionH>
          <wp:positionV relativeFrom="paragraph">
            <wp:posOffset>-80010</wp:posOffset>
          </wp:positionV>
          <wp:extent cx="1362075" cy="419100"/>
          <wp:effectExtent l="0" t="0" r="9525" b="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191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BFE80FA" wp14:editId="0DA6C1AD">
          <wp:simplePos x="0" y="0"/>
          <wp:positionH relativeFrom="margin">
            <wp:posOffset>-93345</wp:posOffset>
          </wp:positionH>
          <wp:positionV relativeFrom="margin">
            <wp:posOffset>8897620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1C" w:rsidRDefault="00AF2B1C" w:rsidP="0057594E">
      <w:pPr>
        <w:spacing w:after="0" w:line="240" w:lineRule="auto"/>
      </w:pPr>
      <w:r>
        <w:separator/>
      </w:r>
    </w:p>
  </w:footnote>
  <w:footnote w:type="continuationSeparator" w:id="0">
    <w:p w:rsidR="00AF2B1C" w:rsidRDefault="00AF2B1C" w:rsidP="0057594E">
      <w:pPr>
        <w:spacing w:after="0" w:line="240" w:lineRule="auto"/>
      </w:pPr>
      <w:r>
        <w:continuationSeparator/>
      </w:r>
    </w:p>
  </w:footnote>
  <w:footnote w:type="continuationNotice" w:id="1">
    <w:p w:rsidR="00AF2B1C" w:rsidRDefault="00AF2B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575C2" w:rsidP="009A3444">
    <w:r>
      <w:rPr>
        <w:noProof/>
      </w:rPr>
      <w:drawing>
        <wp:anchor distT="0" distB="0" distL="114300" distR="114300" simplePos="0" relativeHeight="251676672" behindDoc="0" locked="0" layoutInCell="1" allowOverlap="1" wp14:anchorId="5E93447C" wp14:editId="52B7429E">
          <wp:simplePos x="0" y="0"/>
          <wp:positionH relativeFrom="margin">
            <wp:posOffset>1566545</wp:posOffset>
          </wp:positionH>
          <wp:positionV relativeFrom="margin">
            <wp:posOffset>-979805</wp:posOffset>
          </wp:positionV>
          <wp:extent cx="2536190" cy="9239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19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5581DF6" wp14:editId="00825F61">
          <wp:simplePos x="0" y="0"/>
          <wp:positionH relativeFrom="margin">
            <wp:posOffset>63500</wp:posOffset>
          </wp:positionH>
          <wp:positionV relativeFrom="margin">
            <wp:posOffset>-791845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2491CD21" wp14:editId="08772A02">
          <wp:simplePos x="0" y="0"/>
          <wp:positionH relativeFrom="margin">
            <wp:posOffset>4084320</wp:posOffset>
          </wp:positionH>
          <wp:positionV relativeFrom="margin">
            <wp:posOffset>-713105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85653B"/>
    <w:multiLevelType w:val="hybridMultilevel"/>
    <w:tmpl w:val="046CE1E4"/>
    <w:lvl w:ilvl="0" w:tplc="6A6621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8593F"/>
    <w:multiLevelType w:val="hybridMultilevel"/>
    <w:tmpl w:val="3F808C86"/>
    <w:lvl w:ilvl="0" w:tplc="8F903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0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0"/>
  </w:num>
  <w:num w:numId="4">
    <w:abstractNumId w:val="6"/>
  </w:num>
  <w:num w:numId="5">
    <w:abstractNumId w:val="7"/>
  </w:num>
  <w:num w:numId="6">
    <w:abstractNumId w:val="32"/>
  </w:num>
  <w:num w:numId="7">
    <w:abstractNumId w:val="10"/>
  </w:num>
  <w:num w:numId="8">
    <w:abstractNumId w:val="33"/>
  </w:num>
  <w:num w:numId="9">
    <w:abstractNumId w:val="14"/>
  </w:num>
  <w:num w:numId="10">
    <w:abstractNumId w:val="30"/>
  </w:num>
  <w:num w:numId="11">
    <w:abstractNumId w:val="9"/>
  </w:num>
  <w:num w:numId="12">
    <w:abstractNumId w:val="2"/>
  </w:num>
  <w:num w:numId="13">
    <w:abstractNumId w:val="19"/>
  </w:num>
  <w:num w:numId="14">
    <w:abstractNumId w:val="23"/>
  </w:num>
  <w:num w:numId="15">
    <w:abstractNumId w:val="16"/>
  </w:num>
  <w:num w:numId="16">
    <w:abstractNumId w:val="17"/>
  </w:num>
  <w:num w:numId="17">
    <w:abstractNumId w:val="13"/>
  </w:num>
  <w:num w:numId="18">
    <w:abstractNumId w:val="1"/>
  </w:num>
  <w:num w:numId="19">
    <w:abstractNumId w:val="37"/>
  </w:num>
  <w:num w:numId="20">
    <w:abstractNumId w:val="20"/>
  </w:num>
  <w:num w:numId="21">
    <w:abstractNumId w:val="31"/>
  </w:num>
  <w:num w:numId="22">
    <w:abstractNumId w:val="35"/>
  </w:num>
  <w:num w:numId="23">
    <w:abstractNumId w:val="40"/>
  </w:num>
  <w:num w:numId="24">
    <w:abstractNumId w:val="5"/>
  </w:num>
  <w:num w:numId="25">
    <w:abstractNumId w:val="8"/>
  </w:num>
  <w:num w:numId="26">
    <w:abstractNumId w:val="11"/>
  </w:num>
  <w:num w:numId="27">
    <w:abstractNumId w:val="18"/>
  </w:num>
  <w:num w:numId="28">
    <w:abstractNumId w:val="24"/>
  </w:num>
  <w:num w:numId="29">
    <w:abstractNumId w:val="27"/>
  </w:num>
  <w:num w:numId="30">
    <w:abstractNumId w:val="42"/>
  </w:num>
  <w:num w:numId="31">
    <w:abstractNumId w:val="25"/>
  </w:num>
  <w:num w:numId="32">
    <w:abstractNumId w:val="41"/>
  </w:num>
  <w:num w:numId="33">
    <w:abstractNumId w:val="29"/>
  </w:num>
  <w:num w:numId="34">
    <w:abstractNumId w:val="34"/>
  </w:num>
  <w:num w:numId="35">
    <w:abstractNumId w:val="28"/>
  </w:num>
  <w:num w:numId="36">
    <w:abstractNumId w:val="3"/>
  </w:num>
  <w:num w:numId="37">
    <w:abstractNumId w:val="21"/>
  </w:num>
  <w:num w:numId="38">
    <w:abstractNumId w:val="15"/>
  </w:num>
  <w:num w:numId="39">
    <w:abstractNumId w:val="39"/>
  </w:num>
  <w:num w:numId="40">
    <w:abstractNumId w:val="4"/>
  </w:num>
  <w:num w:numId="41">
    <w:abstractNumId w:val="26"/>
  </w:num>
  <w:num w:numId="42">
    <w:abstractNumId w:val="12"/>
  </w:num>
  <w:num w:numId="43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3A22"/>
    <w:rsid w:val="00032428"/>
    <w:rsid w:val="00035D59"/>
    <w:rsid w:val="000971A3"/>
    <w:rsid w:val="000A7BAA"/>
    <w:rsid w:val="000B7363"/>
    <w:rsid w:val="000F5BDA"/>
    <w:rsid w:val="001169E0"/>
    <w:rsid w:val="00167170"/>
    <w:rsid w:val="001679DB"/>
    <w:rsid w:val="00173990"/>
    <w:rsid w:val="0019272D"/>
    <w:rsid w:val="001C586C"/>
    <w:rsid w:val="00246BCC"/>
    <w:rsid w:val="002526D8"/>
    <w:rsid w:val="00260F57"/>
    <w:rsid w:val="0026775E"/>
    <w:rsid w:val="002A5581"/>
    <w:rsid w:val="002C6D97"/>
    <w:rsid w:val="002D7050"/>
    <w:rsid w:val="00365EB4"/>
    <w:rsid w:val="00375139"/>
    <w:rsid w:val="00382094"/>
    <w:rsid w:val="003C6E63"/>
    <w:rsid w:val="003D4EFE"/>
    <w:rsid w:val="00416D20"/>
    <w:rsid w:val="004317F6"/>
    <w:rsid w:val="0044495F"/>
    <w:rsid w:val="004506C5"/>
    <w:rsid w:val="00450AF9"/>
    <w:rsid w:val="00452737"/>
    <w:rsid w:val="00452A57"/>
    <w:rsid w:val="004A24C2"/>
    <w:rsid w:val="004A7695"/>
    <w:rsid w:val="004C77FD"/>
    <w:rsid w:val="004E19E2"/>
    <w:rsid w:val="00500AA2"/>
    <w:rsid w:val="00515136"/>
    <w:rsid w:val="00532461"/>
    <w:rsid w:val="0057594E"/>
    <w:rsid w:val="005A4064"/>
    <w:rsid w:val="005E1B05"/>
    <w:rsid w:val="005E1D8E"/>
    <w:rsid w:val="005F13A3"/>
    <w:rsid w:val="005F4B27"/>
    <w:rsid w:val="005F713A"/>
    <w:rsid w:val="006054E0"/>
    <w:rsid w:val="006D0158"/>
    <w:rsid w:val="006D1898"/>
    <w:rsid w:val="006F4875"/>
    <w:rsid w:val="00711919"/>
    <w:rsid w:val="0071294A"/>
    <w:rsid w:val="00714E65"/>
    <w:rsid w:val="007376D1"/>
    <w:rsid w:val="007535CA"/>
    <w:rsid w:val="007575C2"/>
    <w:rsid w:val="007579C2"/>
    <w:rsid w:val="00766A19"/>
    <w:rsid w:val="007802C8"/>
    <w:rsid w:val="007A53A5"/>
    <w:rsid w:val="007D0E1E"/>
    <w:rsid w:val="007D2688"/>
    <w:rsid w:val="007D5A86"/>
    <w:rsid w:val="007E0228"/>
    <w:rsid w:val="007E388C"/>
    <w:rsid w:val="0080263C"/>
    <w:rsid w:val="00866BA0"/>
    <w:rsid w:val="0087071C"/>
    <w:rsid w:val="00874E33"/>
    <w:rsid w:val="00886D6C"/>
    <w:rsid w:val="008A3499"/>
    <w:rsid w:val="008E36F5"/>
    <w:rsid w:val="008F3D24"/>
    <w:rsid w:val="009343BD"/>
    <w:rsid w:val="009528FD"/>
    <w:rsid w:val="00975CA2"/>
    <w:rsid w:val="0098470E"/>
    <w:rsid w:val="009A3444"/>
    <w:rsid w:val="00A031A7"/>
    <w:rsid w:val="00A52325"/>
    <w:rsid w:val="00A526A8"/>
    <w:rsid w:val="00A62304"/>
    <w:rsid w:val="00A97292"/>
    <w:rsid w:val="00AB32EE"/>
    <w:rsid w:val="00AD705E"/>
    <w:rsid w:val="00AF2B1C"/>
    <w:rsid w:val="00B10040"/>
    <w:rsid w:val="00B85857"/>
    <w:rsid w:val="00B95BB8"/>
    <w:rsid w:val="00BD6AC7"/>
    <w:rsid w:val="00BF1361"/>
    <w:rsid w:val="00C332F0"/>
    <w:rsid w:val="00C67773"/>
    <w:rsid w:val="00C847F0"/>
    <w:rsid w:val="00C91450"/>
    <w:rsid w:val="00D430DE"/>
    <w:rsid w:val="00DE5808"/>
    <w:rsid w:val="00DF5AD0"/>
    <w:rsid w:val="00E03E12"/>
    <w:rsid w:val="00E26DF3"/>
    <w:rsid w:val="00E43E9C"/>
    <w:rsid w:val="00E45677"/>
    <w:rsid w:val="00E53813"/>
    <w:rsid w:val="00E745A5"/>
    <w:rsid w:val="00E76C54"/>
    <w:rsid w:val="00E83D0C"/>
    <w:rsid w:val="00EC302E"/>
    <w:rsid w:val="00EE31CB"/>
    <w:rsid w:val="00EF446D"/>
    <w:rsid w:val="00EF6975"/>
    <w:rsid w:val="00FA514A"/>
    <w:rsid w:val="00FD3FCE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97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975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97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975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9</cp:revision>
  <cp:lastPrinted>2019-08-23T09:50:00Z</cp:lastPrinted>
  <dcterms:created xsi:type="dcterms:W3CDTF">2020-02-10T14:30:00Z</dcterms:created>
  <dcterms:modified xsi:type="dcterms:W3CDTF">2020-02-18T11:20:00Z</dcterms:modified>
</cp:coreProperties>
</file>