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Default="00F16C99" w:rsidP="00F16C99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</w:t>
      </w:r>
      <w:r w:rsidR="00A10AA7">
        <w:rPr>
          <w:rFonts w:ascii="Calibri" w:hAnsi="Calibri" w:cs="Arial"/>
          <w:sz w:val="18"/>
          <w:szCs w:val="18"/>
        </w:rPr>
        <w:t>Przedsiębiorstw Społecznych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</w:p>
    <w:p w:rsidR="00F16C99" w:rsidRPr="00544BFF" w:rsidRDefault="00F16C99" w:rsidP="00F16C99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EF49CD">
        <w:rPr>
          <w:rFonts w:eastAsia="Times New Roman" w:cs="Arial"/>
          <w:b/>
          <w:bCs/>
          <w:color w:val="000000"/>
          <w:szCs w:val="21"/>
        </w:rPr>
        <w:t>z wyłączeniem 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F16C99" w:rsidRPr="003915B0" w:rsidRDefault="00F16C99" w:rsidP="003915B0">
      <w:pPr>
        <w:jc w:val="center"/>
        <w:rPr>
          <w:b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3915B0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="003915B0">
        <w:rPr>
          <w:bCs/>
        </w:rPr>
        <w:t>n</w:t>
      </w:r>
      <w:r w:rsidR="003915B0" w:rsidRPr="0042691E">
        <w:rPr>
          <w:b/>
        </w:rPr>
        <w:t>r RPMP.09.03.00-12-0002/19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:rsidTr="00A70180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CZĘŚĆ A. DANE PODMIOTU EKONOMII SPOŁECZNEJ</w:t>
            </w:r>
          </w:p>
        </w:tc>
      </w:tr>
      <w:tr w:rsidR="00F16C99" w:rsidRPr="00816991" w:rsidTr="00E22B8E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816991" w:rsidRDefault="00F16C99" w:rsidP="00A7018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F16C99" w:rsidRPr="00EE49A7" w:rsidTr="00A70180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F1B6D">
              <w:rPr>
                <w:sz w:val="22"/>
                <w:szCs w:val="22"/>
              </w:rPr>
            </w:r>
            <w:r w:rsidR="00EF1B6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F1B6D">
              <w:rPr>
                <w:sz w:val="22"/>
                <w:szCs w:val="22"/>
              </w:rPr>
            </w:r>
            <w:r w:rsidR="00EF1B6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F1B6D">
              <w:rPr>
                <w:sz w:val="22"/>
                <w:szCs w:val="22"/>
              </w:rPr>
            </w:r>
            <w:r w:rsidR="00EF1B6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EF1B6D">
              <w:rPr>
                <w:sz w:val="22"/>
                <w:szCs w:val="22"/>
              </w:rPr>
            </w:r>
            <w:r w:rsidR="00EF1B6D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F1B6D">
              <w:rPr>
                <w:rFonts w:asciiTheme="minorHAnsi" w:hAnsiTheme="minorHAnsi"/>
                <w:sz w:val="22"/>
                <w:szCs w:val="22"/>
              </w:rPr>
            </w:r>
            <w:r w:rsidR="00EF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F1B6D">
              <w:rPr>
                <w:rFonts w:asciiTheme="minorHAnsi" w:hAnsiTheme="minorHAnsi"/>
                <w:sz w:val="22"/>
                <w:szCs w:val="22"/>
              </w:rPr>
            </w:r>
            <w:r w:rsidR="00EF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F1B6D">
              <w:rPr>
                <w:rFonts w:asciiTheme="minorHAnsi" w:hAnsiTheme="minorHAnsi"/>
                <w:sz w:val="22"/>
                <w:szCs w:val="22"/>
              </w:rPr>
            </w:r>
            <w:r w:rsidR="00EF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F1B6D">
              <w:rPr>
                <w:rFonts w:asciiTheme="minorHAnsi" w:hAnsiTheme="minorHAnsi"/>
                <w:sz w:val="22"/>
                <w:szCs w:val="22"/>
              </w:rPr>
            </w:r>
            <w:r w:rsidR="00EF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F1B6D">
              <w:rPr>
                <w:rFonts w:asciiTheme="minorHAnsi" w:hAnsiTheme="minorHAnsi"/>
                <w:sz w:val="22"/>
                <w:szCs w:val="22"/>
              </w:rPr>
            </w:r>
            <w:r w:rsidR="00EF1B6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:rsidTr="00A70180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7D2688" w:rsidRDefault="00F16C99" w:rsidP="001D0DAB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  <w:p w:rsidR="007D2688" w:rsidRDefault="007D2688" w:rsidP="001D0DAB">
            <w:pPr>
              <w:spacing w:after="0"/>
              <w:rPr>
                <w:rFonts w:ascii="Calibri" w:hAnsi="Calibri"/>
              </w:rPr>
            </w:pPr>
          </w:p>
          <w:p w:rsidR="00F16C99" w:rsidRPr="00E22B8E" w:rsidRDefault="00F16C99" w:rsidP="00A70180">
            <w:pPr>
              <w:spacing w:after="0"/>
            </w:pPr>
          </w:p>
        </w:tc>
      </w:tr>
      <w:tr w:rsidR="00A753F9" w:rsidRPr="00EE49A7" w:rsidTr="00A70180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A753F9" w:rsidRPr="0029425D" w:rsidRDefault="00A753F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A753F9" w:rsidRDefault="00A753F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753F9" w:rsidRPr="00E22B8E" w:rsidRDefault="00A753F9" w:rsidP="00A70180">
            <w:pPr>
              <w:spacing w:after="0"/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A753F9" w:rsidRPr="000426B9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:rsidR="00A753F9" w:rsidRPr="008C10A5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:rsidR="00A753F9" w:rsidRPr="00E22B8E" w:rsidRDefault="00A753F9" w:rsidP="00A753F9">
            <w:pPr>
              <w:autoSpaceDE w:val="0"/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:rsidR="008F7D24" w:rsidRDefault="008F7D24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4586"/>
        <w:gridCol w:w="943"/>
      </w:tblGrid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9C6388" w:rsidRDefault="00F16C99" w:rsidP="00A70180">
            <w:pPr>
              <w:spacing w:after="0"/>
              <w:jc w:val="center"/>
              <w:rPr>
                <w:b/>
                <w:bCs/>
                <w:sz w:val="24"/>
              </w:rPr>
            </w:pPr>
            <w:r w:rsidRPr="009C6388">
              <w:rPr>
                <w:b/>
                <w:bCs/>
                <w:sz w:val="24"/>
              </w:rPr>
              <w:lastRenderedPageBreak/>
              <w:t>CZĘŚĆ III</w:t>
            </w:r>
          </w:p>
          <w:p w:rsidR="00F16C99" w:rsidRPr="00815B97" w:rsidRDefault="00113806" w:rsidP="00A70180">
            <w:pPr>
              <w:spacing w:after="0"/>
              <w:rPr>
                <w:bCs/>
              </w:rPr>
            </w:pPr>
            <w:r w:rsidRPr="009C6388">
              <w:t xml:space="preserve">Jest przeznaczona dla </w:t>
            </w:r>
            <w:r w:rsidRPr="009C6388">
              <w:rPr>
                <w:b/>
              </w:rPr>
              <w:t>PODMIOTÓW PROWADZĄCYCH DZIAŁALNOŚĆ GOSPODARCZĄ lub/i STATUTOWĄ ODPŁATNĄ</w:t>
            </w:r>
            <w:r w:rsidRPr="009C6388">
              <w:t xml:space="preserve"> (Jeśli podmiot prowadzi jedynie działalność statutową nieodpłatną proszę przejść do CZĘŚCI IV)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F16C99" w:rsidRPr="007D0842" w:rsidRDefault="00F16C99" w:rsidP="00E22B8E">
            <w:pPr>
              <w:spacing w:after="0" w:line="240" w:lineRule="auto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4F7B3C" w:rsidRPr="004F7B3C" w:rsidRDefault="004F7B3C" w:rsidP="004F7B3C">
            <w:pPr>
              <w:pStyle w:val="Defaul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4F7B3C">
              <w:rPr>
                <w:rFonts w:ascii="Calibri" w:hAnsi="Calibri" w:cs="Calibri"/>
                <w:sz w:val="22"/>
                <w:szCs w:val="22"/>
              </w:rPr>
              <w:t xml:space="preserve">Podmiot, który </w:t>
            </w:r>
            <w:r w:rsidRPr="004F7B3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posiada osobowość prawną i prowadzi: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i) działalność gospodarczą zarejestrowaną w Krajowym Rejestrze Sądowym lub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ii) działalność odpłatną pożytku publicznego w rozumieniu art. 8 ustawy z dnia 24 kwietnia 2004 r. o działalności pożytku publicznego i o wolontariacie, lub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iii) działalność oświatową w rozumieniu art. 170 ust. 1 ustawy z dnia 14 grudnia 2016 r. - Prawo oświatowe (Dz. U. z 2019 r. poz. 1148), lub </w:t>
            </w:r>
          </w:p>
          <w:p w:rsidR="00F16C99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iv) działalność kulturalną w rozumieniu art. 1 ust. 1 ustawy z dnia 25 października 1991 r. o organizowaniu i prowadzeniu działalności kulturalnej (Dz. U. z 2018 r. poz. 1983, z </w:t>
            </w:r>
            <w:proofErr w:type="spellStart"/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>późn</w:t>
            </w:r>
            <w:proofErr w:type="spellEnd"/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. zm.),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1E23FA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4F7B3C" w:rsidRPr="004F7B3C" w:rsidRDefault="004F7B3C" w:rsidP="004F7B3C">
            <w:pPr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t xml:space="preserve">Podmiot, który </w:t>
            </w: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zatrudnia co najmniej 30% osób, które należą do minimum jednej z poniższych grup: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i) osoby bezrobotne w rozumieniu przepisów ustawy z dnia 20 kwietnia 2004 r. o promocji zatrudnienia i instytucjach rynku pracy (Dz. U. z 2018 r. poz. 1265, z </w:t>
            </w:r>
            <w:proofErr w:type="spellStart"/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>późn</w:t>
            </w:r>
            <w:proofErr w:type="spellEnd"/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. zm.);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ii) osoby do 30. roku życia oraz po ukończeniu 50. roku życia, posiadające status osoby poszukującej pracy, bez zatrudnienia w rozumieniu przepisów ustawy z dnia 20 kwietnia 2004 r. o promocji zatrudnienia i instytucjach rynku pracy;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iii) osoby poszukujące pracy niepozostające w zatrudnieniu lub niewykonujące innej pracy zarobkowej w rozumieniu przepisów ustawy z dnia 20 kwietnia 2004 r. o promocji zatrudnienia i instytucjach rynku pracy;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iv) osoby niepełnosprawne w rozumieniu przepisów ustawy z dnia 27 sierpnia 1997 r. o rehabilitacji zawodowej i społecznej oraz zatrudnianiu osób niepełnosprawnych;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v) osoby z zaburzeniami psychicznymi w rozumieniu przepisów ustawy z dnia 19 sierpnia 1994 r. o ochronie zdrowia psychicznego (Dz. U. z 2018 r. poz. 1878, z </w:t>
            </w:r>
            <w:proofErr w:type="spellStart"/>
            <w:r w:rsidRPr="004F7B3C">
              <w:rPr>
                <w:rFonts w:ascii="Calibri" w:eastAsiaTheme="minorHAnsi" w:hAnsi="Calibri" w:cs="Calibri"/>
                <w:lang w:eastAsia="en-US"/>
              </w:rPr>
              <w:t>późn</w:t>
            </w:r>
            <w:proofErr w:type="spellEnd"/>
            <w:r w:rsidRPr="004F7B3C">
              <w:rPr>
                <w:rFonts w:ascii="Calibri" w:eastAsiaTheme="minorHAnsi" w:hAnsi="Calibri" w:cs="Calibri"/>
                <w:lang w:eastAsia="en-US"/>
              </w:rPr>
              <w:t xml:space="preserve">. zm.);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vi) osoby, o których mowa w art. 1 ust. 2 pkt 1–3 i 5–7 ustawy z dnia 13 czerwca 2003 r. o zatrudnieniu socjalnym (Dz. U. z 2019 r. poz. 217, z </w:t>
            </w:r>
            <w:proofErr w:type="spellStart"/>
            <w:r w:rsidRPr="004F7B3C">
              <w:rPr>
                <w:rFonts w:ascii="Calibri" w:eastAsiaTheme="minorHAnsi" w:hAnsi="Calibri" w:cs="Calibri"/>
                <w:lang w:eastAsia="en-US"/>
              </w:rPr>
              <w:t>późn</w:t>
            </w:r>
            <w:proofErr w:type="spellEnd"/>
            <w:r w:rsidRPr="004F7B3C">
              <w:rPr>
                <w:rFonts w:ascii="Calibri" w:eastAsiaTheme="minorHAnsi" w:hAnsi="Calibri" w:cs="Calibri"/>
                <w:lang w:eastAsia="en-US"/>
              </w:rPr>
              <w:t xml:space="preserve">. zm.);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vii) 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</w:t>
            </w:r>
            <w:proofErr w:type="spellStart"/>
            <w:r w:rsidRPr="004F7B3C">
              <w:rPr>
                <w:rFonts w:ascii="Calibri" w:eastAsiaTheme="minorHAnsi" w:hAnsi="Calibri" w:cs="Calibri"/>
                <w:lang w:eastAsia="en-US"/>
              </w:rPr>
              <w:t>późn</w:t>
            </w:r>
            <w:proofErr w:type="spellEnd"/>
            <w:r w:rsidRPr="004F7B3C">
              <w:rPr>
                <w:rFonts w:ascii="Calibri" w:eastAsiaTheme="minorHAnsi" w:hAnsi="Calibri" w:cs="Calibri"/>
                <w:lang w:eastAsia="en-US"/>
              </w:rPr>
              <w:t xml:space="preserve">. zm.) wynosi nie więcej niż dochód z 6 hektarów przeliczeniowych;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viii) osoby spełniające kryteria, o których mowa w art. 8 ust. 1 pkt 1 i 2 ustawy z dnia 12 marca 2004 r. o pomocy społecznej;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ix) osoby o których mowa w art. 49 pkt 7 ustawy z dnia 20 kwietnia 2004 r. o promocji zatrudnienia i instytucjach rynku pracy; </w:t>
            </w:r>
          </w:p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18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 xml:space="preserve">x) osoby usamodzielniane, o których mowa w art. 140 ust. 1 i 2 ustawy z dnia 9 czerwca 2011 r. o wspieraniu rodziny i systemie pieczy zastępczej; </w:t>
            </w:r>
          </w:p>
          <w:p w:rsidR="00F16C99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lang w:eastAsia="en-US"/>
              </w:rPr>
              <w:t>xi) osoby ubogie prac</w:t>
            </w:r>
            <w:r>
              <w:rPr>
                <w:rFonts w:ascii="Calibri" w:eastAsiaTheme="minorHAnsi" w:hAnsi="Calibri" w:cs="Calibri"/>
                <w:lang w:eastAsia="en-US"/>
              </w:rPr>
              <w:t>ujące, o których mowa w pkt 17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</w:t>
            </w: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Podmiot j</w:t>
            </w: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W</w:t>
            </w: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>ynagrodzenia wszystkich pracowników, w tym kadry zarządzającej są ograniczone limitami, tj. nie przekraczają wartości, o której mowa w art. 9 ust. 1 pkt 2 ustawy z dnia 24 kwietnia 2003 r. o działalności pożytku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publicznego i o wolontariacie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F16C99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Z</w:t>
            </w: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>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trudnienia określonych w lit. b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4F7B3C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4F7B3C" w:rsidRDefault="004F7B3C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264" w:type="dxa"/>
            <w:gridSpan w:val="5"/>
            <w:shd w:val="clear" w:color="auto" w:fill="F2F2F2" w:themeFill="background1" w:themeFillShade="F2"/>
            <w:vAlign w:val="center"/>
          </w:tcPr>
          <w:p w:rsidR="004F7B3C" w:rsidRPr="004F7B3C" w:rsidRDefault="004F7B3C" w:rsidP="004F7B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>prowadzi wobec zatrudnio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nych osób, o których mowa w pkt 2</w:t>
            </w:r>
            <w:r w:rsidRPr="004F7B3C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, uzgodniony z tymi osobami i określony w czasie proces reintegracyjny, mający na celu zdobycie lub odzyskanie kwalifikacji zawodowych lub kompetencji kluczowych. 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4F7B3C" w:rsidRDefault="004F7B3C" w:rsidP="004F7B3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4F7B3C" w:rsidRPr="0029425D" w:rsidRDefault="004F7B3C" w:rsidP="004F7B3C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EF1B6D">
              <w:rPr>
                <w:rFonts w:ascii="Times New Roman" w:hAnsi="Times New Roman"/>
              </w:rPr>
            </w:r>
            <w:r w:rsidR="00EF1B6D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74026" w:rsidRDefault="000C79A0" w:rsidP="00A7018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="00F16C99" w:rsidRPr="00274026">
              <w:rPr>
                <w:rFonts w:cstheme="minorHAnsi"/>
                <w:b/>
                <w:sz w:val="24"/>
                <w:szCs w:val="24"/>
              </w:rPr>
              <w:t>CZĘŚĆ IV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gridSpan w:val="2"/>
            <w:vAlign w:val="center"/>
          </w:tcPr>
          <w:p w:rsidR="00F16C99" w:rsidRPr="0029425D" w:rsidRDefault="00F16C99" w:rsidP="00A70180">
            <w:pPr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gridSpan w:val="2"/>
            <w:vAlign w:val="center"/>
          </w:tcPr>
          <w:p w:rsidR="007D2688" w:rsidRDefault="007D2688" w:rsidP="001D0DAB">
            <w:pPr>
              <w:spacing w:after="0"/>
            </w:pPr>
          </w:p>
          <w:p w:rsidR="00A31FAB" w:rsidRDefault="00A31FAB" w:rsidP="001D0DAB">
            <w:pPr>
              <w:spacing w:after="0"/>
            </w:pPr>
          </w:p>
          <w:p w:rsidR="00F16C99" w:rsidRPr="0029425D" w:rsidRDefault="00F16C99" w:rsidP="00E22B8E">
            <w:pPr>
              <w:keepNext/>
              <w:spacing w:after="0"/>
            </w:pP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E22B8E">
            <w:pPr>
              <w:keepNext/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29425D" w:rsidRDefault="00F16C99" w:rsidP="00A70180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:rsidR="00F16C99" w:rsidRPr="007B248A" w:rsidRDefault="00F16C99" w:rsidP="002B0CB6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</w:t>
            </w:r>
            <w:r w:rsidR="000C5AC3">
              <w:rPr>
                <w:rFonts w:cs="Arial"/>
                <w:color w:val="000000"/>
                <w:szCs w:val="18"/>
              </w:rPr>
              <w:t xml:space="preserve">udzielania </w:t>
            </w:r>
            <w:bookmarkStart w:id="0" w:name="_GoBack"/>
            <w:bookmarkEnd w:id="0"/>
            <w:r w:rsidRPr="007B248A">
              <w:rPr>
                <w:rFonts w:cs="Arial"/>
                <w:color w:val="000000"/>
                <w:szCs w:val="18"/>
              </w:rPr>
              <w:t>wsparcia</w:t>
            </w:r>
            <w:r>
              <w:rPr>
                <w:rFonts w:cs="Arial"/>
                <w:color w:val="000000"/>
                <w:szCs w:val="18"/>
              </w:rPr>
              <w:t xml:space="preserve"> dla istniejących</w:t>
            </w:r>
            <w:r w:rsidRPr="007B248A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podmiotów ekonomii społecznej</w:t>
            </w:r>
            <w:r w:rsidRPr="007B248A">
              <w:rPr>
                <w:rFonts w:cs="Arial"/>
                <w:color w:val="000000"/>
                <w:szCs w:val="18"/>
              </w:rPr>
              <w:t xml:space="preserve"> z wyłączeniem </w:t>
            </w:r>
            <w:r w:rsidR="00C96C09">
              <w:rPr>
                <w:rFonts w:cs="Arial"/>
                <w:color w:val="000000"/>
                <w:szCs w:val="18"/>
              </w:rPr>
              <w:t>przedsiębiorstw społecznych</w:t>
            </w:r>
            <w:r w:rsidR="002B0CB6">
              <w:rPr>
                <w:rFonts w:cs="Arial"/>
                <w:color w:val="000000"/>
                <w:szCs w:val="18"/>
              </w:rPr>
              <w:t xml:space="preserve"> i akceptuję jego </w:t>
            </w:r>
            <w:r w:rsidRPr="007B248A">
              <w:rPr>
                <w:rFonts w:cs="Arial"/>
                <w:color w:val="000000"/>
                <w:szCs w:val="18"/>
              </w:rPr>
              <w:t>postanowienia.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Pr="001B309D">
              <w:rPr>
                <w:b/>
                <w:bCs/>
                <w:szCs w:val="20"/>
              </w:rPr>
              <w:t>(</w:t>
            </w:r>
            <w:r w:rsidR="001C17D0" w:rsidRPr="001B309D">
              <w:rPr>
                <w:b/>
                <w:bCs/>
                <w:szCs w:val="20"/>
              </w:rPr>
              <w:t>dotyczy</w:t>
            </w:r>
            <w:r w:rsidR="001C17D0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1C17D0" w:rsidRPr="001B309D">
              <w:rPr>
                <w:b/>
                <w:bCs/>
                <w:szCs w:val="20"/>
              </w:rPr>
              <w:t>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 nr 4 – Statut / umowa spółki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  <w:vAlign w:val="center"/>
          </w:tcPr>
          <w:p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:rsidTr="00A70180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16C99" w:rsidRPr="00D463F4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F7B3C" w:rsidRDefault="004F7B3C" w:rsidP="00F16C99">
      <w:pPr>
        <w:spacing w:line="360" w:lineRule="auto"/>
      </w:pPr>
    </w:p>
    <w:p w:rsidR="004F7B3C" w:rsidRDefault="004F7B3C" w:rsidP="00F16C99">
      <w:pPr>
        <w:spacing w:line="360" w:lineRule="auto"/>
      </w:pPr>
      <w:r>
        <w:br w:type="column"/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479"/>
      </w:tblGrid>
      <w:tr w:rsidR="00F16C99" w:rsidRPr="00816991" w:rsidTr="00A70180">
        <w:trPr>
          <w:cantSplit/>
          <w:trHeight w:val="284"/>
          <w:jc w:val="center"/>
        </w:trPr>
        <w:tc>
          <w:tcPr>
            <w:tcW w:w="10392" w:type="dxa"/>
            <w:gridSpan w:val="5"/>
            <w:shd w:val="clear" w:color="auto" w:fill="F2F2F2" w:themeFill="background1" w:themeFillShade="F2"/>
            <w:vAlign w:val="center"/>
          </w:tcPr>
          <w:p w:rsidR="00F16C99" w:rsidRPr="00816991" w:rsidRDefault="004F7B3C" w:rsidP="00A70180">
            <w:pPr>
              <w:spacing w:after="0"/>
              <w:rPr>
                <w:b/>
                <w:sz w:val="24"/>
              </w:rPr>
            </w:pPr>
            <w:r>
              <w:br w:type="column"/>
            </w:r>
            <w:r w:rsidR="00F16C99" w:rsidRPr="00816991">
              <w:rPr>
                <w:b/>
                <w:sz w:val="24"/>
              </w:rPr>
              <w:t xml:space="preserve">CZĘŚĆ B. OCENA KRYTERIÓW </w:t>
            </w:r>
            <w:r w:rsidR="0091409D">
              <w:rPr>
                <w:b/>
                <w:sz w:val="24"/>
              </w:rPr>
              <w:t xml:space="preserve"> STRATEGICZNYCH I MERYTORYCZNYCH (</w:t>
            </w:r>
            <w:r w:rsidR="00F16C99" w:rsidRPr="00816991">
              <w:rPr>
                <w:b/>
                <w:sz w:val="24"/>
              </w:rPr>
              <w:t>POMYSŁU NA ROZWÓJ I MOTYWACJI</w:t>
            </w:r>
            <w:r w:rsidR="0091409D">
              <w:rPr>
                <w:b/>
                <w:sz w:val="24"/>
              </w:rPr>
              <w:t>)</w:t>
            </w:r>
          </w:p>
        </w:tc>
      </w:tr>
      <w:tr w:rsidR="00F16C99" w:rsidRPr="00EE49A7" w:rsidTr="00E22B8E">
        <w:trPr>
          <w:cantSplit/>
          <w:trHeight w:val="253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F16C99" w:rsidRPr="00925C9B" w:rsidRDefault="00F16C99" w:rsidP="00A70180">
            <w:pPr>
              <w:spacing w:after="0"/>
              <w:rPr>
                <w:rFonts w:ascii="Calibri" w:eastAsia="Calibri" w:hAnsi="Calibri" w:cs="Calibri"/>
                <w:b/>
                <w:sz w:val="20"/>
              </w:rPr>
            </w:pPr>
            <w:r w:rsidRPr="00925C9B">
              <w:rPr>
                <w:rFonts w:ascii="Calibri" w:eastAsia="Calibri" w:hAnsi="Calibri" w:cs="Calibri"/>
                <w:b/>
                <w:sz w:val="20"/>
              </w:rPr>
              <w:t xml:space="preserve">Czy działalność </w:t>
            </w:r>
            <w:r w:rsidR="00A14F20" w:rsidRPr="00925C9B">
              <w:rPr>
                <w:rFonts w:ascii="Calibri" w:eastAsia="Calibri" w:hAnsi="Calibri" w:cs="Calibri"/>
                <w:b/>
                <w:sz w:val="20"/>
              </w:rPr>
              <w:t>organizacji</w:t>
            </w:r>
            <w:r w:rsidRPr="00925C9B">
              <w:rPr>
                <w:rFonts w:ascii="Calibri" w:eastAsia="Calibri" w:hAnsi="Calibri" w:cs="Calibri"/>
                <w:b/>
                <w:sz w:val="20"/>
              </w:rPr>
              <w:t xml:space="preserve"> jest prowadzona w jednej z kluczowych stref rozwojowych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4F7B3C" w:rsidRPr="00925C9B" w:rsidRDefault="00F16C99" w:rsidP="00925C9B">
            <w:pPr>
              <w:spacing w:after="0" w:line="240" w:lineRule="auto"/>
              <w:rPr>
                <w:rFonts w:cstheme="minorHAnsi"/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</w:t>
            </w:r>
            <w:r w:rsidR="004F7B3C" w:rsidRPr="00925C9B">
              <w:rPr>
                <w:rFonts w:ascii="Calibri" w:eastAsia="Calibri" w:hAnsi="Calibri" w:cs="Calibri"/>
                <w:sz w:val="20"/>
              </w:rPr>
              <w:t>solidarna wspólnota lokalna [r</w:t>
            </w:r>
            <w:r w:rsidR="004F7B3C" w:rsidRPr="00925C9B">
              <w:rPr>
                <w:bCs/>
                <w:sz w:val="20"/>
              </w:rPr>
              <w:t>ozwój usług społecznych użyteczności publicznej oraz zadań publicznych w zakresie rozwoju lokalnego</w:t>
            </w:r>
            <w:r w:rsidR="004F7B3C" w:rsidRPr="00925C9B">
              <w:rPr>
                <w:rFonts w:cstheme="minorHAnsi"/>
                <w:bCs/>
                <w:sz w:val="20"/>
              </w:rPr>
              <w:t>, włączenie podmiotów ekonomii społecznej i solidarnej w procesy rewitalizacji]</w:t>
            </w:r>
          </w:p>
          <w:p w:rsidR="00F16C99" w:rsidRPr="00925C9B" w:rsidRDefault="00F16C99" w:rsidP="00925C9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</w:t>
            </w:r>
            <w:r w:rsidR="004F7B3C" w:rsidRPr="00925C9B">
              <w:rPr>
                <w:sz w:val="20"/>
              </w:rPr>
              <w:t>s</w:t>
            </w:r>
            <w:r w:rsidR="004F7B3C" w:rsidRPr="00925C9B">
              <w:rPr>
                <w:rFonts w:ascii="Calibri" w:eastAsia="Calibri" w:hAnsi="Calibri" w:cs="Calibri"/>
                <w:sz w:val="20"/>
              </w:rPr>
              <w:t>olidarny rynek pracy [wspieranie reintegracji społecznej i zawodowej osób zagrożonych wykluczeniem społecznym w jednostkach reintegracyjnych, aktywizacja zawodowa osób niepełnosprawnych oraz osób starszych w podmiotach ekonomii społecznej i solidarnej, tworzenie miejsc pracy dla osób zagrożonych wykluczeniem społecznym w przedsiębiorstwach społecznych]</w:t>
            </w:r>
          </w:p>
          <w:p w:rsidR="00F16C99" w:rsidRPr="00925C9B" w:rsidRDefault="00F16C99" w:rsidP="00925C9B">
            <w:pPr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</w:t>
            </w:r>
            <w:r w:rsidR="004F7B3C" w:rsidRPr="00925C9B">
              <w:rPr>
                <w:rFonts w:ascii="Calibri" w:eastAsia="Calibri" w:hAnsi="Calibri" w:cs="Calibri"/>
                <w:sz w:val="20"/>
              </w:rPr>
              <w:t>konkurencyjna przedsiębiorczość społeczna [</w:t>
            </w:r>
            <w:r w:rsidR="0010069E" w:rsidRPr="00925C9B">
              <w:rPr>
                <w:rFonts w:ascii="Calibri" w:eastAsia="Calibri" w:hAnsi="Calibri" w:cs="Calibri"/>
                <w:sz w:val="20"/>
              </w:rPr>
              <w:t>zwiększanie konkurencyjności podmiotów ekonomii społecznej i solidarnej, wsparcie w rozwoju profesjonalizacji i współdziałania PES oraz współpracy międzysektorowej</w:t>
            </w:r>
            <w:r w:rsidR="004F7B3C" w:rsidRPr="00925C9B">
              <w:rPr>
                <w:rFonts w:ascii="Calibri" w:eastAsia="Calibri" w:hAnsi="Calibri" w:cs="Calibri"/>
                <w:sz w:val="20"/>
              </w:rPr>
              <w:t>]</w:t>
            </w:r>
          </w:p>
          <w:p w:rsidR="00F16C99" w:rsidRPr="00925C9B" w:rsidRDefault="00F16C99" w:rsidP="00925C9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</w:t>
            </w:r>
            <w:r w:rsidR="004F7B3C" w:rsidRPr="00925C9B">
              <w:rPr>
                <w:rFonts w:ascii="Calibri" w:eastAsia="Calibri" w:hAnsi="Calibri" w:cs="Calibri"/>
                <w:sz w:val="20"/>
              </w:rPr>
              <w:t>solidarne społeczeństwo</w:t>
            </w:r>
            <w:r w:rsidR="00721157" w:rsidRPr="00925C9B">
              <w:rPr>
                <w:rFonts w:ascii="Calibri" w:eastAsia="Calibri" w:hAnsi="Calibri" w:cs="Calibri"/>
                <w:sz w:val="20"/>
              </w:rPr>
              <w:t xml:space="preserve"> [kształtowanie pozytywnych postaw wobec ekonomii społecznej i solidarnej wśród młodzieży, </w:t>
            </w:r>
            <w:r w:rsidR="00925C9B" w:rsidRPr="00925C9B">
              <w:rPr>
                <w:rFonts w:ascii="Calibri" w:eastAsia="Calibri" w:hAnsi="Calibri" w:cs="Calibri"/>
                <w:sz w:val="20"/>
              </w:rPr>
              <w:t>budowa marki ekonomii społecznej i solidarnej</w:t>
            </w:r>
            <w:r w:rsidR="00721157" w:rsidRPr="00925C9B">
              <w:rPr>
                <w:rFonts w:ascii="Calibri" w:eastAsia="Calibri" w:hAnsi="Calibri" w:cs="Calibri"/>
                <w:sz w:val="20"/>
              </w:rPr>
              <w:t>]</w:t>
            </w:r>
          </w:p>
          <w:p w:rsidR="00F16C99" w:rsidRPr="00925C9B" w:rsidRDefault="00F16C99" w:rsidP="00925C9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</w:t>
            </w:r>
            <w:r w:rsidRPr="00925C9B">
              <w:rPr>
                <w:rFonts w:ascii="Calibri" w:eastAsia="Calibri" w:hAnsi="Calibri" w:cs="Calibri"/>
                <w:sz w:val="20"/>
              </w:rPr>
              <w:t xml:space="preserve">inne, jakie? </w:t>
            </w:r>
          </w:p>
          <w:p w:rsidR="00F16C99" w:rsidRPr="00925C9B" w:rsidRDefault="007D2688" w:rsidP="00E22B8E">
            <w:pPr>
              <w:spacing w:before="120" w:after="0"/>
              <w:rPr>
                <w:rFonts w:ascii="Calibri" w:hAnsi="Calibri"/>
                <w:sz w:val="20"/>
              </w:rPr>
            </w:pPr>
            <w:r w:rsidRPr="00925C9B">
              <w:rPr>
                <w:rFonts w:ascii="Calibri" w:eastAsia="Calibri" w:hAnsi="Calibri" w:cs="Calibri"/>
                <w:sz w:val="20"/>
              </w:rPr>
              <w:t>……………………………..……………………………………………………</w:t>
            </w:r>
          </w:p>
        </w:tc>
      </w:tr>
      <w:tr w:rsidR="00F16C99" w:rsidRPr="00EE49A7" w:rsidTr="00D6473A">
        <w:trPr>
          <w:cantSplit/>
          <w:trHeight w:val="294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F16C99" w:rsidRPr="005833EA" w:rsidRDefault="007D2688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833EA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925C9B">
            <w:pPr>
              <w:pStyle w:val="Akapitzlist"/>
              <w:numPr>
                <w:ilvl w:val="0"/>
                <w:numId w:val="42"/>
              </w:numPr>
              <w:spacing w:after="0"/>
              <w:rPr>
                <w:b/>
                <w:bCs/>
                <w:sz w:val="20"/>
                <w:u w:val="single"/>
              </w:rPr>
            </w:pPr>
            <w:r w:rsidRPr="00925C9B">
              <w:rPr>
                <w:b/>
                <w:bCs/>
                <w:sz w:val="20"/>
              </w:rPr>
              <w:t xml:space="preserve">Proszę opisać bieżące działania organizacji i w jaki sposób są one realizowane w zakresie: </w:t>
            </w:r>
            <w:r w:rsidRPr="00925C9B">
              <w:rPr>
                <w:b/>
                <w:bCs/>
                <w:sz w:val="20"/>
              </w:rPr>
              <w:br/>
            </w:r>
            <w:r w:rsidRPr="00925C9B">
              <w:rPr>
                <w:b/>
                <w:bCs/>
                <w:sz w:val="20"/>
                <w:u w:val="single"/>
              </w:rPr>
              <w:t>działalności statutowej nieodpłatnej ?</w:t>
            </w:r>
          </w:p>
          <w:p w:rsidR="00925C9B" w:rsidRPr="00925C9B" w:rsidRDefault="00925C9B" w:rsidP="00925C9B">
            <w:pPr>
              <w:pStyle w:val="Akapitzlist"/>
              <w:numPr>
                <w:ilvl w:val="0"/>
                <w:numId w:val="42"/>
              </w:numPr>
              <w:spacing w:after="0"/>
              <w:rPr>
                <w:b/>
                <w:bCs/>
                <w:sz w:val="20"/>
              </w:rPr>
            </w:pPr>
            <w:r w:rsidRPr="00925C9B">
              <w:rPr>
                <w:b/>
                <w:bCs/>
                <w:sz w:val="20"/>
              </w:rPr>
              <w:t xml:space="preserve">Proszę opisać bieżące działania organizacji i w jaki sposób są one realizowane w zakresie: </w:t>
            </w:r>
            <w:r w:rsidRPr="00925C9B">
              <w:rPr>
                <w:b/>
                <w:bCs/>
                <w:sz w:val="20"/>
                <w:u w:val="single"/>
              </w:rPr>
              <w:t xml:space="preserve">działalności statutowej odpłatnej i/lub gospodarczej </w:t>
            </w:r>
            <w:r w:rsidRPr="00925C9B">
              <w:rPr>
                <w:b/>
                <w:bCs/>
                <w:sz w:val="20"/>
              </w:rPr>
              <w:t>(jeśli są prowadzone)?</w:t>
            </w:r>
          </w:p>
          <w:p w:rsidR="00F16C99" w:rsidRPr="00925C9B" w:rsidRDefault="00925C9B" w:rsidP="00925C9B">
            <w:pPr>
              <w:pStyle w:val="Akapitzlist"/>
              <w:numPr>
                <w:ilvl w:val="0"/>
                <w:numId w:val="42"/>
              </w:numPr>
              <w:spacing w:after="0"/>
              <w:rPr>
                <w:b/>
                <w:bCs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>Jakie projekty realizuje obecnie organizacja? Proszę wskazać 3 najważniejsze przykłady, proszę skrótowo opisać cel projektu, grupę docelową i sposób finansowania.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F16C99" w:rsidRPr="00925C9B" w:rsidRDefault="00F16C99" w:rsidP="00A70180">
            <w:pPr>
              <w:spacing w:after="0"/>
              <w:rPr>
                <w:sz w:val="20"/>
              </w:rPr>
            </w:pPr>
          </w:p>
        </w:tc>
      </w:tr>
      <w:tr w:rsidR="00D6473A" w:rsidRPr="00EE49A7" w:rsidTr="00E22B8E">
        <w:trPr>
          <w:cantSplit/>
          <w:trHeight w:val="717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D6473A" w:rsidRPr="005833EA" w:rsidRDefault="00925C9B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925C9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 xml:space="preserve">Jakie są plany organizacji na najbliższe 2 lata? Proszę opisać działania, które organizacja zamierza podjąć. </w:t>
            </w:r>
          </w:p>
          <w:p w:rsidR="00925C9B" w:rsidRPr="00925C9B" w:rsidRDefault="00925C9B" w:rsidP="00925C9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>Czy organizacja planuje rozpocząć nowy  rodzaj działalności statutowej?</w:t>
            </w:r>
          </w:p>
          <w:p w:rsidR="00925C9B" w:rsidRPr="00925C9B" w:rsidRDefault="00925C9B" w:rsidP="00925C9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>Czy organizacja planuje rozpocząć działalność gospodarczą lub nowy  rodzaj działalności gospodarczej?</w:t>
            </w:r>
          </w:p>
          <w:p w:rsidR="00925C9B" w:rsidRPr="00925C9B" w:rsidRDefault="00925C9B" w:rsidP="00925C9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>Czy organizacja zamierza rozwijać dotychczasowe działania, poprzez np. profesjonalizację lub specjalizację działań?</w:t>
            </w:r>
          </w:p>
          <w:p w:rsidR="00925C9B" w:rsidRPr="00925C9B" w:rsidRDefault="00925C9B" w:rsidP="00925C9B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 xml:space="preserve">W jakich obszarach organizacja oczekuje wsparcia w projekcie MOWES? </w:t>
            </w:r>
          </w:p>
          <w:p w:rsidR="00D6473A" w:rsidRPr="00925C9B" w:rsidRDefault="00925C9B" w:rsidP="00925C9B">
            <w:pPr>
              <w:pStyle w:val="Akapitzlist"/>
              <w:numPr>
                <w:ilvl w:val="0"/>
                <w:numId w:val="43"/>
              </w:numPr>
              <w:spacing w:after="0"/>
              <w:rPr>
                <w:b/>
                <w:bCs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>Dlaczego podmiot chce uczestniczyć w projekcie MOWES?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D6473A" w:rsidRPr="00925C9B" w:rsidRDefault="00D6473A" w:rsidP="00A70180">
            <w:pPr>
              <w:spacing w:after="0"/>
              <w:rPr>
                <w:sz w:val="20"/>
              </w:rPr>
            </w:pPr>
          </w:p>
        </w:tc>
      </w:tr>
      <w:tr w:rsidR="00925C9B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25C9B" w:rsidRDefault="00925C9B" w:rsidP="006D720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5C9B">
              <w:rPr>
                <w:b/>
                <w:sz w:val="20"/>
                <w:szCs w:val="20"/>
              </w:rPr>
              <w:t xml:space="preserve">Udział we wsparciu szkoleniowo-doradczym w ramach projektu MOWES: </w:t>
            </w:r>
          </w:p>
          <w:p w:rsidR="00925C9B" w:rsidRPr="00925C9B" w:rsidRDefault="00925C9B" w:rsidP="006D7206">
            <w:pPr>
              <w:spacing w:after="0" w:line="240" w:lineRule="auto"/>
              <w:rPr>
                <w:rFonts w:cs="Tahoma"/>
                <w:b/>
                <w:sz w:val="20"/>
              </w:rPr>
            </w:pPr>
            <w:r w:rsidRPr="00925C9B">
              <w:rPr>
                <w:i/>
                <w:sz w:val="20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będzie decydujący i kluczowy w realizacji dalszych planów instytucji/uczestnika</w:t>
            </w:r>
          </w:p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będzie jedynie wspomagał realizację dalszych planów instytucji/uczestnika</w:t>
            </w:r>
          </w:p>
          <w:p w:rsidR="00925C9B" w:rsidRPr="00925C9B" w:rsidRDefault="00925C9B" w:rsidP="006D7206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nie wpływa na realizację dalszych planów instytucji/uczestnika</w:t>
            </w:r>
          </w:p>
        </w:tc>
      </w:tr>
      <w:tr w:rsidR="00925C9B" w:rsidRPr="00EE49A7" w:rsidTr="00925C9B">
        <w:trPr>
          <w:cantSplit/>
          <w:trHeight w:val="1965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25C9B" w:rsidRDefault="00925C9B" w:rsidP="006D720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5C9B">
              <w:rPr>
                <w:b/>
                <w:sz w:val="20"/>
                <w:szCs w:val="20"/>
              </w:rPr>
              <w:t>Jeżeli instytucja/uczestnik nie będą mogli skorzystać z usług szkoleniowo-doradczych w ramach projektu MOWES to:</w:t>
            </w:r>
          </w:p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925C9B">
              <w:rPr>
                <w:i/>
                <w:sz w:val="20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  <w:szCs w:val="20"/>
              </w:rPr>
              <w:t xml:space="preserve"> </w:t>
            </w:r>
            <w:r w:rsidRPr="00925C9B">
              <w:rPr>
                <w:sz w:val="20"/>
              </w:rPr>
              <w:t>będą poszukiwać szkoleń komercyjnych lub dofinansowanych/darmowych i podnosić swoją wiedzę we własnym zakresie</w:t>
            </w:r>
          </w:p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będą poszukiwać szkoleń, ale jedynie dofinansowanych/darmowych</w:t>
            </w:r>
          </w:p>
          <w:p w:rsidR="00925C9B" w:rsidRPr="00925C9B" w:rsidRDefault="00925C9B" w:rsidP="006D7206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będą podnosić poziom swojej wiedzy we własnym zakresie </w:t>
            </w:r>
          </w:p>
          <w:p w:rsidR="00925C9B" w:rsidRPr="00925C9B" w:rsidRDefault="00925C9B" w:rsidP="006D7206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nie będą podnosić swojej wiedzy we własnym zakresie </w:t>
            </w:r>
          </w:p>
        </w:tc>
      </w:tr>
      <w:tr w:rsidR="00925C9B" w:rsidRPr="00EE49A7" w:rsidTr="00925C9B">
        <w:trPr>
          <w:cantSplit/>
          <w:trHeight w:val="977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25C9B" w:rsidRDefault="00925C9B" w:rsidP="006D720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5C9B">
              <w:rPr>
                <w:b/>
                <w:sz w:val="20"/>
                <w:szCs w:val="20"/>
              </w:rPr>
              <w:t>Celem naszego udziału w projekcie MOWES jest nawiązanie współpracy i budowanie sieci kontaktów.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  <w:szCs w:val="20"/>
              </w:rPr>
              <w:t xml:space="preserve"> </w:t>
            </w:r>
            <w:r w:rsidRPr="00925C9B">
              <w:rPr>
                <w:sz w:val="20"/>
              </w:rPr>
              <w:t>Zdecydowanie tak</w:t>
            </w:r>
          </w:p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Raczej tak</w:t>
            </w:r>
          </w:p>
          <w:p w:rsidR="00925C9B" w:rsidRPr="00925C9B" w:rsidRDefault="00925C9B" w:rsidP="006D7206">
            <w:pPr>
              <w:autoSpaceDE w:val="0"/>
              <w:snapToGrid w:val="0"/>
              <w:spacing w:after="0" w:line="240" w:lineRule="auto"/>
              <w:rPr>
                <w:sz w:val="20"/>
                <w:szCs w:val="21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Nie</w:t>
            </w:r>
          </w:p>
        </w:tc>
      </w:tr>
      <w:tr w:rsidR="00925C9B" w:rsidRPr="00EE49A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25C9B" w:rsidRDefault="00925C9B" w:rsidP="006D720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925C9B">
              <w:rPr>
                <w:b/>
                <w:sz w:val="20"/>
                <w:szCs w:val="20"/>
              </w:rPr>
              <w:t>Celem naszego udziału w projekcie MOWES jest poprawa sposobu działania naszej organizacji.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  <w:szCs w:val="20"/>
              </w:rPr>
              <w:t xml:space="preserve"> </w:t>
            </w:r>
            <w:r w:rsidRPr="00925C9B">
              <w:rPr>
                <w:sz w:val="20"/>
              </w:rPr>
              <w:t>Zdecydowanie tak</w:t>
            </w:r>
          </w:p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Raczej tak</w:t>
            </w:r>
          </w:p>
          <w:p w:rsidR="00925C9B" w:rsidRPr="00925C9B" w:rsidRDefault="00925C9B" w:rsidP="006D7206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925C9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C9B">
              <w:rPr>
                <w:sz w:val="20"/>
              </w:rPr>
              <w:instrText xml:space="preserve"> FORMCHECKBOX </w:instrText>
            </w:r>
            <w:r w:rsidR="00EF1B6D">
              <w:rPr>
                <w:sz w:val="20"/>
              </w:rPr>
            </w:r>
            <w:r w:rsidR="00EF1B6D">
              <w:rPr>
                <w:sz w:val="20"/>
              </w:rPr>
              <w:fldChar w:fldCharType="separate"/>
            </w:r>
            <w:r w:rsidRPr="00925C9B">
              <w:rPr>
                <w:sz w:val="20"/>
              </w:rPr>
              <w:fldChar w:fldCharType="end"/>
            </w:r>
            <w:r w:rsidRPr="00925C9B">
              <w:rPr>
                <w:sz w:val="20"/>
              </w:rPr>
              <w:t xml:space="preserve"> Nie</w:t>
            </w:r>
          </w:p>
        </w:tc>
      </w:tr>
      <w:tr w:rsidR="00925C9B" w:rsidRPr="00EE49A7" w:rsidTr="00A7018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25C9B" w:rsidRDefault="00925C9B" w:rsidP="006D720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925C9B" w:rsidRPr="00925C9B" w:rsidRDefault="00925C9B" w:rsidP="006D7206">
            <w:pPr>
              <w:spacing w:after="0"/>
              <w:rPr>
                <w:rFonts w:cs="Tahoma"/>
                <w:b/>
                <w:sz w:val="20"/>
              </w:rPr>
            </w:pPr>
            <w:r w:rsidRPr="00925C9B">
              <w:rPr>
                <w:rFonts w:cs="Tahoma"/>
                <w:b/>
                <w:sz w:val="20"/>
              </w:rPr>
              <w:t>Jeżeli podmiot posiada jednostki zależne (wydzielone i niewydzielone prawnie) proszę je wskazać oraz krótko opisać strukturę organizacji i zasady współpracy pomiędzy jednostkami?</w:t>
            </w:r>
          </w:p>
          <w:p w:rsidR="00925C9B" w:rsidRPr="00925C9B" w:rsidRDefault="00925C9B" w:rsidP="006D7206">
            <w:pPr>
              <w:spacing w:after="0"/>
              <w:rPr>
                <w:rFonts w:cs="Tahoma"/>
                <w:b/>
                <w:sz w:val="20"/>
                <w:highlight w:val="yellow"/>
              </w:rPr>
            </w:pPr>
            <w:r w:rsidRPr="00925C9B">
              <w:rPr>
                <w:rFonts w:cs="Tahoma"/>
                <w:b/>
                <w:sz w:val="20"/>
              </w:rPr>
              <w:t>Czy w ramach podmiotu zostały utworzone jednostki reintegracyjne, typu: WTZ, ZAZ, CIS, KIS?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925C9B" w:rsidRPr="00925C9B" w:rsidRDefault="00925C9B" w:rsidP="006D7206">
            <w:pPr>
              <w:tabs>
                <w:tab w:val="left" w:pos="2355"/>
              </w:tabs>
              <w:spacing w:after="0" w:line="240" w:lineRule="auto"/>
              <w:rPr>
                <w:sz w:val="20"/>
              </w:rPr>
            </w:pPr>
          </w:p>
        </w:tc>
      </w:tr>
      <w:tr w:rsidR="00925C9B" w:rsidRPr="00F33C31" w:rsidTr="00A70180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9B" w:rsidRPr="00F33C31" w:rsidRDefault="00925C9B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9B" w:rsidRPr="00F33C31" w:rsidRDefault="00925C9B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C9B" w:rsidRPr="00F33C31" w:rsidRDefault="00925C9B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925C9B" w:rsidRPr="00EE49A7" w:rsidTr="00A70180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9B" w:rsidRPr="007D0B68" w:rsidRDefault="00925C9B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9B" w:rsidRPr="007D0B68" w:rsidRDefault="00925C9B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9B" w:rsidRPr="007D0B68" w:rsidRDefault="00925C9B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16C99" w:rsidRDefault="00F16C99" w:rsidP="00F16C99">
      <w:pPr>
        <w:spacing w:line="360" w:lineRule="auto"/>
      </w:pPr>
    </w:p>
    <w:p w:rsidR="00E43E9C" w:rsidRPr="00F16C99" w:rsidRDefault="00E43E9C" w:rsidP="00F16C99"/>
    <w:sectPr w:rsidR="00E43E9C" w:rsidRPr="00F1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6D" w:rsidRDefault="00EF1B6D" w:rsidP="0057594E">
      <w:pPr>
        <w:spacing w:after="0" w:line="240" w:lineRule="auto"/>
      </w:pPr>
      <w:r>
        <w:separator/>
      </w:r>
    </w:p>
  </w:endnote>
  <w:endnote w:type="continuationSeparator" w:id="0">
    <w:p w:rsidR="00EF1B6D" w:rsidRDefault="00EF1B6D" w:rsidP="0057594E">
      <w:pPr>
        <w:spacing w:after="0" w:line="240" w:lineRule="auto"/>
      </w:pPr>
      <w:r>
        <w:continuationSeparator/>
      </w:r>
    </w:p>
  </w:endnote>
  <w:endnote w:type="continuationNotice" w:id="1">
    <w:p w:rsidR="00EF1B6D" w:rsidRDefault="00EF1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6C" w:rsidRDefault="000C7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0C796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6F054439" wp14:editId="38171FE4">
          <wp:simplePos x="0" y="0"/>
          <wp:positionH relativeFrom="margin">
            <wp:posOffset>-478155</wp:posOffset>
          </wp:positionH>
          <wp:positionV relativeFrom="margin">
            <wp:posOffset>8859520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322"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6912" behindDoc="0" locked="0" layoutInCell="1" allowOverlap="1" wp14:anchorId="6EAA90CB" wp14:editId="2081BC7A">
          <wp:simplePos x="0" y="0"/>
          <wp:positionH relativeFrom="column">
            <wp:posOffset>4881880</wp:posOffset>
          </wp:positionH>
          <wp:positionV relativeFrom="paragraph">
            <wp:posOffset>-85090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6C" w:rsidRDefault="000C7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6D" w:rsidRDefault="00EF1B6D" w:rsidP="0057594E">
      <w:pPr>
        <w:spacing w:after="0" w:line="240" w:lineRule="auto"/>
      </w:pPr>
      <w:r>
        <w:separator/>
      </w:r>
    </w:p>
  </w:footnote>
  <w:footnote w:type="continuationSeparator" w:id="0">
    <w:p w:rsidR="00EF1B6D" w:rsidRDefault="00EF1B6D" w:rsidP="0057594E">
      <w:pPr>
        <w:spacing w:after="0" w:line="240" w:lineRule="auto"/>
      </w:pPr>
      <w:r>
        <w:continuationSeparator/>
      </w:r>
    </w:p>
  </w:footnote>
  <w:footnote w:type="continuationNotice" w:id="1">
    <w:p w:rsidR="00EF1B6D" w:rsidRDefault="00EF1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6C" w:rsidRDefault="000C7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0C796C" w:rsidP="009A3444">
    <w:r>
      <w:rPr>
        <w:noProof/>
      </w:rPr>
      <w:drawing>
        <wp:anchor distT="0" distB="0" distL="114300" distR="114300" simplePos="0" relativeHeight="251680768" behindDoc="0" locked="0" layoutInCell="1" allowOverlap="1" wp14:anchorId="72A889D7" wp14:editId="46BD034D">
          <wp:simplePos x="0" y="0"/>
          <wp:positionH relativeFrom="margin">
            <wp:posOffset>4008120</wp:posOffset>
          </wp:positionH>
          <wp:positionV relativeFrom="margin">
            <wp:posOffset>-624840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9FA0CC1" wp14:editId="38C82E64">
          <wp:simplePos x="0" y="0"/>
          <wp:positionH relativeFrom="margin">
            <wp:posOffset>1481455</wp:posOffset>
          </wp:positionH>
          <wp:positionV relativeFrom="margin">
            <wp:posOffset>-790575</wp:posOffset>
          </wp:positionV>
          <wp:extent cx="2457450" cy="8947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552189C2" wp14:editId="02AEC4A7">
          <wp:simplePos x="0" y="0"/>
          <wp:positionH relativeFrom="margin">
            <wp:posOffset>-107950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6C" w:rsidRDefault="000C79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5653B"/>
    <w:multiLevelType w:val="hybridMultilevel"/>
    <w:tmpl w:val="C45A6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8593F"/>
    <w:multiLevelType w:val="hybridMultilevel"/>
    <w:tmpl w:val="B9DCC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6"/>
  </w:num>
  <w:num w:numId="5">
    <w:abstractNumId w:val="7"/>
  </w:num>
  <w:num w:numId="6">
    <w:abstractNumId w:val="32"/>
  </w:num>
  <w:num w:numId="7">
    <w:abstractNumId w:val="10"/>
  </w:num>
  <w:num w:numId="8">
    <w:abstractNumId w:val="33"/>
  </w:num>
  <w:num w:numId="9">
    <w:abstractNumId w:val="14"/>
  </w:num>
  <w:num w:numId="10">
    <w:abstractNumId w:val="30"/>
  </w:num>
  <w:num w:numId="11">
    <w:abstractNumId w:val="9"/>
  </w:num>
  <w:num w:numId="12">
    <w:abstractNumId w:val="2"/>
  </w:num>
  <w:num w:numId="13">
    <w:abstractNumId w:val="19"/>
  </w:num>
  <w:num w:numId="14">
    <w:abstractNumId w:val="23"/>
  </w:num>
  <w:num w:numId="15">
    <w:abstractNumId w:val="16"/>
  </w:num>
  <w:num w:numId="16">
    <w:abstractNumId w:val="17"/>
  </w:num>
  <w:num w:numId="17">
    <w:abstractNumId w:val="13"/>
  </w:num>
  <w:num w:numId="18">
    <w:abstractNumId w:val="1"/>
  </w:num>
  <w:num w:numId="19">
    <w:abstractNumId w:val="37"/>
  </w:num>
  <w:num w:numId="20">
    <w:abstractNumId w:val="20"/>
  </w:num>
  <w:num w:numId="21">
    <w:abstractNumId w:val="31"/>
  </w:num>
  <w:num w:numId="22">
    <w:abstractNumId w:val="35"/>
  </w:num>
  <w:num w:numId="23">
    <w:abstractNumId w:val="40"/>
  </w:num>
  <w:num w:numId="24">
    <w:abstractNumId w:val="5"/>
  </w:num>
  <w:num w:numId="25">
    <w:abstractNumId w:val="8"/>
  </w:num>
  <w:num w:numId="26">
    <w:abstractNumId w:val="11"/>
  </w:num>
  <w:num w:numId="27">
    <w:abstractNumId w:val="18"/>
  </w:num>
  <w:num w:numId="28">
    <w:abstractNumId w:val="24"/>
  </w:num>
  <w:num w:numId="29">
    <w:abstractNumId w:val="27"/>
  </w:num>
  <w:num w:numId="30">
    <w:abstractNumId w:val="42"/>
  </w:num>
  <w:num w:numId="31">
    <w:abstractNumId w:val="25"/>
  </w:num>
  <w:num w:numId="32">
    <w:abstractNumId w:val="41"/>
  </w:num>
  <w:num w:numId="33">
    <w:abstractNumId w:val="29"/>
  </w:num>
  <w:num w:numId="34">
    <w:abstractNumId w:val="34"/>
  </w:num>
  <w:num w:numId="35">
    <w:abstractNumId w:val="28"/>
  </w:num>
  <w:num w:numId="36">
    <w:abstractNumId w:val="3"/>
  </w:num>
  <w:num w:numId="37">
    <w:abstractNumId w:val="21"/>
  </w:num>
  <w:num w:numId="38">
    <w:abstractNumId w:val="15"/>
  </w:num>
  <w:num w:numId="39">
    <w:abstractNumId w:val="39"/>
  </w:num>
  <w:num w:numId="40">
    <w:abstractNumId w:val="4"/>
  </w:num>
  <w:num w:numId="41">
    <w:abstractNumId w:val="26"/>
  </w:num>
  <w:num w:numId="42">
    <w:abstractNumId w:val="12"/>
  </w:num>
  <w:num w:numId="4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1B8D"/>
    <w:rsid w:val="00035D59"/>
    <w:rsid w:val="00070BD6"/>
    <w:rsid w:val="000932AE"/>
    <w:rsid w:val="000B7363"/>
    <w:rsid w:val="000C5AC3"/>
    <w:rsid w:val="000C796C"/>
    <w:rsid w:val="000C79A0"/>
    <w:rsid w:val="000F071D"/>
    <w:rsid w:val="0010069E"/>
    <w:rsid w:val="00106108"/>
    <w:rsid w:val="00113806"/>
    <w:rsid w:val="001169E0"/>
    <w:rsid w:val="0018226F"/>
    <w:rsid w:val="001A1C43"/>
    <w:rsid w:val="001C17D0"/>
    <w:rsid w:val="001C586C"/>
    <w:rsid w:val="00232D9B"/>
    <w:rsid w:val="00240897"/>
    <w:rsid w:val="00246BCC"/>
    <w:rsid w:val="00251E2A"/>
    <w:rsid w:val="002526D8"/>
    <w:rsid w:val="00260F57"/>
    <w:rsid w:val="002643C7"/>
    <w:rsid w:val="0026775E"/>
    <w:rsid w:val="002B0CB6"/>
    <w:rsid w:val="00375139"/>
    <w:rsid w:val="00377BB7"/>
    <w:rsid w:val="003915B0"/>
    <w:rsid w:val="003C6E63"/>
    <w:rsid w:val="003E0EEA"/>
    <w:rsid w:val="003F5EA9"/>
    <w:rsid w:val="0040376D"/>
    <w:rsid w:val="00416D20"/>
    <w:rsid w:val="00430C7B"/>
    <w:rsid w:val="004317F6"/>
    <w:rsid w:val="0044495F"/>
    <w:rsid w:val="004506C5"/>
    <w:rsid w:val="00452737"/>
    <w:rsid w:val="00452A57"/>
    <w:rsid w:val="004C77FD"/>
    <w:rsid w:val="004D2946"/>
    <w:rsid w:val="004E19E2"/>
    <w:rsid w:val="004F7B3C"/>
    <w:rsid w:val="00500792"/>
    <w:rsid w:val="005041C6"/>
    <w:rsid w:val="00515136"/>
    <w:rsid w:val="00554FEE"/>
    <w:rsid w:val="0057594E"/>
    <w:rsid w:val="005833EA"/>
    <w:rsid w:val="00585137"/>
    <w:rsid w:val="005A4064"/>
    <w:rsid w:val="005D740E"/>
    <w:rsid w:val="005E1B05"/>
    <w:rsid w:val="005E1D8E"/>
    <w:rsid w:val="005F13A3"/>
    <w:rsid w:val="005F70E8"/>
    <w:rsid w:val="005F7FB1"/>
    <w:rsid w:val="006054E0"/>
    <w:rsid w:val="00657EB9"/>
    <w:rsid w:val="006D0158"/>
    <w:rsid w:val="00711919"/>
    <w:rsid w:val="00721157"/>
    <w:rsid w:val="007376D1"/>
    <w:rsid w:val="007535CA"/>
    <w:rsid w:val="007579C2"/>
    <w:rsid w:val="00766A19"/>
    <w:rsid w:val="00776B32"/>
    <w:rsid w:val="007A53A5"/>
    <w:rsid w:val="007C1839"/>
    <w:rsid w:val="007D0E1E"/>
    <w:rsid w:val="007D2688"/>
    <w:rsid w:val="0080263C"/>
    <w:rsid w:val="00850479"/>
    <w:rsid w:val="00866BA0"/>
    <w:rsid w:val="0087071C"/>
    <w:rsid w:val="00874E33"/>
    <w:rsid w:val="008A3499"/>
    <w:rsid w:val="008F7D24"/>
    <w:rsid w:val="0091409D"/>
    <w:rsid w:val="00925C9B"/>
    <w:rsid w:val="009329A6"/>
    <w:rsid w:val="009505A2"/>
    <w:rsid w:val="009528FD"/>
    <w:rsid w:val="009A3444"/>
    <w:rsid w:val="009C6388"/>
    <w:rsid w:val="00A10AA7"/>
    <w:rsid w:val="00A14F20"/>
    <w:rsid w:val="00A1576D"/>
    <w:rsid w:val="00A16A6B"/>
    <w:rsid w:val="00A31FAB"/>
    <w:rsid w:val="00A62304"/>
    <w:rsid w:val="00A753F9"/>
    <w:rsid w:val="00AA411B"/>
    <w:rsid w:val="00AB32EE"/>
    <w:rsid w:val="00AB6152"/>
    <w:rsid w:val="00AD3DD2"/>
    <w:rsid w:val="00AD705E"/>
    <w:rsid w:val="00B10040"/>
    <w:rsid w:val="00B738BF"/>
    <w:rsid w:val="00B85857"/>
    <w:rsid w:val="00BD6AC7"/>
    <w:rsid w:val="00C116B0"/>
    <w:rsid w:val="00C332F0"/>
    <w:rsid w:val="00C847F0"/>
    <w:rsid w:val="00C91450"/>
    <w:rsid w:val="00C943D4"/>
    <w:rsid w:val="00C96C09"/>
    <w:rsid w:val="00CA12E2"/>
    <w:rsid w:val="00D1008E"/>
    <w:rsid w:val="00D51243"/>
    <w:rsid w:val="00D6473A"/>
    <w:rsid w:val="00D6479D"/>
    <w:rsid w:val="00D72FCB"/>
    <w:rsid w:val="00D93FDE"/>
    <w:rsid w:val="00DC23C2"/>
    <w:rsid w:val="00E03E12"/>
    <w:rsid w:val="00E22B8E"/>
    <w:rsid w:val="00E26DF3"/>
    <w:rsid w:val="00E27678"/>
    <w:rsid w:val="00E407D0"/>
    <w:rsid w:val="00E41652"/>
    <w:rsid w:val="00E43E9C"/>
    <w:rsid w:val="00E45322"/>
    <w:rsid w:val="00E53813"/>
    <w:rsid w:val="00E745A5"/>
    <w:rsid w:val="00E76C54"/>
    <w:rsid w:val="00E922D1"/>
    <w:rsid w:val="00EC302E"/>
    <w:rsid w:val="00EE31CB"/>
    <w:rsid w:val="00EF1B6D"/>
    <w:rsid w:val="00EF446D"/>
    <w:rsid w:val="00EF49CD"/>
    <w:rsid w:val="00F0307C"/>
    <w:rsid w:val="00F16C99"/>
    <w:rsid w:val="00F40BD2"/>
    <w:rsid w:val="00FA510F"/>
    <w:rsid w:val="00FA514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15</cp:revision>
  <cp:lastPrinted>2019-08-23T09:51:00Z</cp:lastPrinted>
  <dcterms:created xsi:type="dcterms:W3CDTF">2020-02-04T12:44:00Z</dcterms:created>
  <dcterms:modified xsi:type="dcterms:W3CDTF">2020-03-17T18:46:00Z</dcterms:modified>
</cp:coreProperties>
</file>